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F267" w14:textId="7FE8EAB7" w:rsidR="003006C8" w:rsidRPr="00A674C8" w:rsidRDefault="00023829" w:rsidP="007B0B65">
      <w:pPr>
        <w:pStyle w:val="Ttulo2"/>
        <w:rPr>
          <w:rFonts w:ascii="Verdana" w:hAnsi="Verdana"/>
          <w:sz w:val="24"/>
        </w:rPr>
      </w:pPr>
      <w:r w:rsidRPr="00A674C8">
        <w:rPr>
          <w:rFonts w:ascii="Verdana" w:hAnsi="Verdana"/>
          <w:sz w:val="24"/>
        </w:rPr>
        <w:t>CIR</w:t>
      </w:r>
      <w:r w:rsidR="00C0065C" w:rsidRPr="00A674C8">
        <w:rPr>
          <w:rFonts w:ascii="Verdana" w:hAnsi="Verdana"/>
          <w:sz w:val="24"/>
        </w:rPr>
        <w:t>CULAR MATRÍCULA 202</w:t>
      </w:r>
      <w:r w:rsidR="00341EEA">
        <w:rPr>
          <w:rFonts w:ascii="Verdana" w:hAnsi="Verdana"/>
          <w:sz w:val="24"/>
        </w:rPr>
        <w:t>4</w:t>
      </w:r>
    </w:p>
    <w:p w14:paraId="244FF269" w14:textId="144E48D9" w:rsidR="003006C8" w:rsidRPr="00A674C8" w:rsidRDefault="00C0065C" w:rsidP="00023829">
      <w:pPr>
        <w:pBdr>
          <w:top w:val="nil"/>
          <w:left w:val="nil"/>
          <w:bottom w:val="nil"/>
          <w:right w:val="nil"/>
          <w:between w:val="nil"/>
        </w:pBdr>
        <w:spacing w:before="93"/>
        <w:jc w:val="both"/>
        <w:rPr>
          <w:rFonts w:ascii="Verdana" w:hAnsi="Verdana"/>
          <w:color w:val="000000"/>
          <w:sz w:val="20"/>
          <w:szCs w:val="20"/>
        </w:rPr>
      </w:pPr>
      <w:r w:rsidRPr="00A674C8">
        <w:rPr>
          <w:rFonts w:ascii="Verdana" w:hAnsi="Verdana"/>
          <w:color w:val="000000"/>
          <w:sz w:val="20"/>
          <w:szCs w:val="20"/>
        </w:rPr>
        <w:t>Esti</w:t>
      </w:r>
      <w:r w:rsidR="00341EEA">
        <w:rPr>
          <w:rFonts w:ascii="Verdana" w:hAnsi="Verdana"/>
          <w:color w:val="000000"/>
          <w:sz w:val="20"/>
          <w:szCs w:val="20"/>
        </w:rPr>
        <w:t>m</w:t>
      </w:r>
      <w:r w:rsidRPr="00A674C8">
        <w:rPr>
          <w:rFonts w:ascii="Verdana" w:hAnsi="Verdana"/>
          <w:color w:val="000000"/>
          <w:sz w:val="20"/>
          <w:szCs w:val="20"/>
        </w:rPr>
        <w:t>ados Padres y/o Apoderados:</w:t>
      </w:r>
    </w:p>
    <w:p w14:paraId="244FF26A" w14:textId="77777777" w:rsidR="003006C8" w:rsidRPr="00A674C8" w:rsidRDefault="003006C8" w:rsidP="0002382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Verdana" w:hAnsi="Verdana"/>
          <w:color w:val="000000"/>
          <w:sz w:val="20"/>
          <w:szCs w:val="20"/>
        </w:rPr>
      </w:pPr>
    </w:p>
    <w:p w14:paraId="244FF26B" w14:textId="71EA5C75" w:rsidR="003006C8" w:rsidRPr="00A674C8" w:rsidRDefault="00C0065C" w:rsidP="00023829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234"/>
        <w:jc w:val="both"/>
        <w:rPr>
          <w:rFonts w:ascii="Verdana" w:hAnsi="Verdana"/>
          <w:color w:val="000000"/>
          <w:sz w:val="20"/>
          <w:szCs w:val="20"/>
        </w:rPr>
      </w:pPr>
      <w:r w:rsidRPr="00A674C8">
        <w:rPr>
          <w:rFonts w:ascii="Verdana" w:hAnsi="Verdana"/>
          <w:color w:val="000000"/>
          <w:sz w:val="20"/>
          <w:szCs w:val="20"/>
        </w:rPr>
        <w:t>Junto con saludarles y esperando que ustedes y sus familias se encuentren bien, mediante esta circular queremos entregarles información sobre el proceso oficial de matrículas para el año escolar 202</w:t>
      </w:r>
      <w:r w:rsidR="00BC57DA">
        <w:rPr>
          <w:rFonts w:ascii="Verdana" w:hAnsi="Verdana"/>
          <w:color w:val="000000"/>
          <w:sz w:val="20"/>
          <w:szCs w:val="20"/>
        </w:rPr>
        <w:t>4</w:t>
      </w:r>
      <w:r w:rsidRPr="00A674C8">
        <w:rPr>
          <w:rFonts w:ascii="Verdana" w:hAnsi="Verdana"/>
          <w:color w:val="000000"/>
          <w:sz w:val="20"/>
          <w:szCs w:val="20"/>
        </w:rPr>
        <w:t>.</w:t>
      </w:r>
    </w:p>
    <w:p w14:paraId="244FF26C" w14:textId="77777777" w:rsidR="003006C8" w:rsidRPr="00A674C8" w:rsidRDefault="003006C8" w:rsidP="0002382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Verdana" w:hAnsi="Verdana"/>
          <w:color w:val="000000"/>
          <w:sz w:val="20"/>
          <w:szCs w:val="20"/>
        </w:rPr>
      </w:pPr>
    </w:p>
    <w:p w14:paraId="244FF26F" w14:textId="106B0ADB" w:rsidR="003006C8" w:rsidRPr="00A674C8" w:rsidRDefault="00C0065C" w:rsidP="00023829">
      <w:pPr>
        <w:spacing w:line="254" w:lineRule="auto"/>
        <w:ind w:right="218"/>
        <w:jc w:val="both"/>
        <w:rPr>
          <w:rFonts w:ascii="Verdana" w:eastAsia="Arial" w:hAnsi="Verdana" w:cs="Arial"/>
          <w:color w:val="1F1F1E"/>
          <w:sz w:val="20"/>
          <w:szCs w:val="20"/>
        </w:rPr>
      </w:pPr>
      <w:r w:rsidRPr="00A674C8">
        <w:rPr>
          <w:rFonts w:ascii="Verdana" w:hAnsi="Verdana"/>
          <w:sz w:val="20"/>
          <w:szCs w:val="20"/>
        </w:rPr>
        <w:t xml:space="preserve">El calendario </w:t>
      </w:r>
      <w:r w:rsidR="00642408">
        <w:rPr>
          <w:rFonts w:ascii="Verdana" w:hAnsi="Verdana"/>
          <w:sz w:val="20"/>
          <w:szCs w:val="20"/>
        </w:rPr>
        <w:t xml:space="preserve">estipulado </w:t>
      </w:r>
      <w:r w:rsidRPr="00A674C8">
        <w:rPr>
          <w:rFonts w:ascii="Verdana" w:hAnsi="Verdana"/>
          <w:sz w:val="20"/>
          <w:szCs w:val="20"/>
        </w:rPr>
        <w:t xml:space="preserve">por el Ministerio de Educación consta como fechas para este proceso </w:t>
      </w:r>
      <w:r w:rsidRPr="00A674C8">
        <w:rPr>
          <w:rFonts w:ascii="Verdana" w:eastAsia="Arial" w:hAnsi="Verdana" w:cs="Arial"/>
          <w:b/>
          <w:sz w:val="20"/>
          <w:szCs w:val="20"/>
        </w:rPr>
        <w:t>desde el 1</w:t>
      </w:r>
      <w:r w:rsidR="00B943FF">
        <w:rPr>
          <w:rFonts w:ascii="Verdana" w:eastAsia="Arial" w:hAnsi="Verdana" w:cs="Arial"/>
          <w:b/>
          <w:sz w:val="20"/>
          <w:szCs w:val="20"/>
        </w:rPr>
        <w:t>1</w:t>
      </w:r>
      <w:r w:rsidRPr="00A674C8">
        <w:rPr>
          <w:rFonts w:ascii="Verdana" w:eastAsia="Arial" w:hAnsi="Verdana" w:cs="Arial"/>
          <w:b/>
          <w:sz w:val="20"/>
          <w:szCs w:val="20"/>
        </w:rPr>
        <w:t xml:space="preserve"> hasta el 2</w:t>
      </w:r>
      <w:r w:rsidR="00B943FF">
        <w:rPr>
          <w:rFonts w:ascii="Verdana" w:eastAsia="Arial" w:hAnsi="Verdana" w:cs="Arial"/>
          <w:b/>
          <w:sz w:val="20"/>
          <w:szCs w:val="20"/>
        </w:rPr>
        <w:t>2</w:t>
      </w:r>
      <w:r w:rsidRPr="00A674C8">
        <w:rPr>
          <w:rFonts w:ascii="Verdana" w:eastAsia="Arial" w:hAnsi="Verdana" w:cs="Arial"/>
          <w:b/>
          <w:sz w:val="20"/>
          <w:szCs w:val="20"/>
        </w:rPr>
        <w:t xml:space="preserve"> de diciembre de 202</w:t>
      </w:r>
      <w:r w:rsidR="00B943FF">
        <w:rPr>
          <w:rFonts w:ascii="Verdana" w:eastAsia="Arial" w:hAnsi="Verdana" w:cs="Arial"/>
          <w:b/>
          <w:sz w:val="20"/>
          <w:szCs w:val="20"/>
        </w:rPr>
        <w:t>3</w:t>
      </w:r>
      <w:r w:rsidRPr="00A674C8">
        <w:rPr>
          <w:rFonts w:ascii="Verdana" w:eastAsia="Arial" w:hAnsi="Verdana" w:cs="Arial"/>
          <w:b/>
          <w:sz w:val="20"/>
          <w:szCs w:val="20"/>
        </w:rPr>
        <w:t xml:space="preserve">, </w:t>
      </w:r>
      <w:r w:rsidRPr="00A674C8">
        <w:rPr>
          <w:rFonts w:ascii="Verdana" w:hAnsi="Verdana"/>
          <w:sz w:val="20"/>
          <w:szCs w:val="20"/>
        </w:rPr>
        <w:t>sin embargo, c</w:t>
      </w:r>
      <w:r w:rsidRPr="00A674C8">
        <w:rPr>
          <w:rFonts w:ascii="Verdana" w:eastAsia="Arial" w:hAnsi="Verdana" w:cs="Arial"/>
          <w:color w:val="1F1F1E"/>
          <w:sz w:val="20"/>
          <w:szCs w:val="20"/>
        </w:rPr>
        <w:t>on la finalidad de evitar aglomeraciones, se sugiere un calendario que permita graduar los flujos presenciales, conforme el siguiente detalle:</w:t>
      </w:r>
    </w:p>
    <w:p w14:paraId="00E40E6C" w14:textId="77777777" w:rsidR="00023829" w:rsidRPr="00A674C8" w:rsidRDefault="00023829" w:rsidP="00023829">
      <w:pPr>
        <w:spacing w:line="254" w:lineRule="auto"/>
        <w:ind w:right="218"/>
        <w:jc w:val="both"/>
        <w:rPr>
          <w:rFonts w:ascii="Verdana" w:eastAsia="Arial" w:hAnsi="Verdana" w:cs="Arial"/>
          <w:b/>
          <w:color w:val="1F1F1E"/>
          <w:sz w:val="20"/>
          <w:szCs w:val="20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3240"/>
      </w:tblGrid>
      <w:tr w:rsidR="00A674C8" w:rsidRPr="00A674C8" w14:paraId="16B58B48" w14:textId="77777777" w:rsidTr="00A674C8">
        <w:trPr>
          <w:trHeight w:val="51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134C" w14:textId="7402F205" w:rsidR="00A674C8" w:rsidRPr="00A674C8" w:rsidRDefault="00A674C8" w:rsidP="00A674C8">
            <w:pPr>
              <w:widowControl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CURSO A MATRICULAR PARA EL AÑO 202</w:t>
            </w:r>
            <w:r w:rsidR="00466CD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155" w14:textId="77777777" w:rsidR="00A674C8" w:rsidRPr="00A674C8" w:rsidRDefault="00A674C8" w:rsidP="00A674C8">
            <w:pPr>
              <w:widowControl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FECHA </w:t>
            </w:r>
          </w:p>
        </w:tc>
      </w:tr>
      <w:tr w:rsidR="00A674C8" w:rsidRPr="00A674C8" w14:paraId="09F3C326" w14:textId="77777777" w:rsidTr="00A674C8">
        <w:trPr>
          <w:trHeight w:val="51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174E" w14:textId="70B36661" w:rsidR="00A674C8" w:rsidRPr="00A674C8" w:rsidRDefault="00A674C8" w:rsidP="00A674C8">
            <w:pPr>
              <w:widowControl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Pre</w:t>
            </w:r>
            <w:r w:rsidR="00D51D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</w:t>
            </w:r>
            <w:r w:rsidR="00D51D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ín</w:t>
            </w: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der y </w:t>
            </w:r>
            <w:r w:rsidR="00D51D7B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Kínder</w:t>
            </w: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67D" w14:textId="0F0027B7" w:rsidR="00A674C8" w:rsidRPr="00A674C8" w:rsidRDefault="00466CDD" w:rsidP="00877C73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Lun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es 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/12/202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674C8" w:rsidRPr="00A674C8" w14:paraId="5659D9AC" w14:textId="77777777" w:rsidTr="00A674C8">
        <w:trPr>
          <w:trHeight w:val="51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2F2" w14:textId="10E8DB0B" w:rsidR="00A674C8" w:rsidRPr="00A674C8" w:rsidRDefault="00A674C8" w:rsidP="00A674C8">
            <w:pPr>
              <w:widowControl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Primero y Segundo Básico 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3C51" w14:textId="24D63792" w:rsidR="00A674C8" w:rsidRPr="00A674C8" w:rsidRDefault="00466CDD" w:rsidP="00877C73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Martes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/12/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674C8" w:rsidRPr="00A674C8" w14:paraId="6D0CBA1D" w14:textId="77777777" w:rsidTr="00A674C8">
        <w:trPr>
          <w:trHeight w:val="51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8B34" w14:textId="276FCBB9" w:rsidR="00A674C8" w:rsidRPr="00A674C8" w:rsidRDefault="00A674C8" w:rsidP="00A674C8">
            <w:pPr>
              <w:widowControl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Tercero y Cuarto Básico 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1D10" w14:textId="370F6E9F" w:rsidR="00A674C8" w:rsidRPr="00A674C8" w:rsidRDefault="00466CDD" w:rsidP="00877C73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Miércoles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/12/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674C8" w:rsidRPr="00A674C8" w14:paraId="29FFD787" w14:textId="77777777" w:rsidTr="00A674C8">
        <w:trPr>
          <w:trHeight w:val="51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D96E" w14:textId="71F8D6E7" w:rsidR="00A674C8" w:rsidRPr="00A674C8" w:rsidRDefault="00A674C8" w:rsidP="00A674C8">
            <w:pPr>
              <w:widowControl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Quinto y Sexto Básico 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2435" w14:textId="1AD9D839" w:rsidR="00A674C8" w:rsidRPr="00A674C8" w:rsidRDefault="00466CDD" w:rsidP="00877C73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Jueves 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/12/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674C8" w:rsidRPr="00A674C8" w14:paraId="4223B297" w14:textId="77777777" w:rsidTr="00A674C8">
        <w:trPr>
          <w:trHeight w:val="51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A74" w14:textId="5DCBFF60" w:rsidR="00A674C8" w:rsidRPr="00A674C8" w:rsidRDefault="00A674C8" w:rsidP="00A674C8">
            <w:pPr>
              <w:widowControl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Séptimo y Octavo Básico 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  <w:r w:rsidR="00C8168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                     </w:t>
            </w:r>
            <w:r w:rsidR="00C8168E" w:rsidRPr="00651681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A7C3" w14:textId="2C706481" w:rsidR="00A674C8" w:rsidRPr="00A674C8" w:rsidRDefault="0005583A" w:rsidP="00877C73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Lunes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/12/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674C8" w:rsidRPr="00A674C8" w14:paraId="235B8211" w14:textId="77777777" w:rsidTr="00A674C8">
        <w:trPr>
          <w:trHeight w:val="51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2105" w14:textId="6F7C148E" w:rsidR="00A674C8" w:rsidRPr="00A674C8" w:rsidRDefault="00A674C8" w:rsidP="00A674C8">
            <w:pPr>
              <w:widowControl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Primero y Segundo Medio 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  <w:r w:rsidR="0065168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B8AC" w14:textId="0806B6AE" w:rsidR="00A674C8" w:rsidRPr="00657663" w:rsidRDefault="0005583A" w:rsidP="00657663">
            <w:pPr>
              <w:widowControl/>
              <w:ind w:left="72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6576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Martes </w:t>
            </w:r>
            <w:r w:rsidR="00A674C8" w:rsidRPr="006576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Pr="006576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  <w:r w:rsidR="00A674C8" w:rsidRPr="006576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/12/</w:t>
            </w:r>
            <w:r w:rsidR="00C714E9" w:rsidRPr="006576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2023</w:t>
            </w:r>
          </w:p>
        </w:tc>
      </w:tr>
      <w:tr w:rsidR="00A674C8" w:rsidRPr="00A674C8" w14:paraId="3A212795" w14:textId="77777777" w:rsidTr="00A674C8">
        <w:trPr>
          <w:trHeight w:val="51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904" w14:textId="17BEED2D" w:rsidR="00A674C8" w:rsidRPr="00A674C8" w:rsidRDefault="00A674C8" w:rsidP="00A674C8">
            <w:pPr>
              <w:widowControl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Tercero y Cuarto Medio 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12D5" w14:textId="286EA78A" w:rsidR="00A674C8" w:rsidRPr="00A674C8" w:rsidRDefault="0005583A" w:rsidP="00877C73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Miércoles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/12/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674C8" w:rsidRPr="00A674C8" w14:paraId="192DCC6F" w14:textId="77777777" w:rsidTr="00A674C8">
        <w:trPr>
          <w:trHeight w:val="51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4D6E" w14:textId="32A28A9E" w:rsidR="00A674C8" w:rsidRPr="00A674C8" w:rsidRDefault="00A674C8" w:rsidP="00A674C8">
            <w:pPr>
              <w:widowControl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Rezagados todos los niveles Pre-Básica</w:t>
            </w:r>
            <w:r w:rsidR="0096690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y Básica</w:t>
            </w: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47AE" w14:textId="754F1D66" w:rsidR="00A674C8" w:rsidRPr="00A674C8" w:rsidRDefault="0005583A" w:rsidP="00877C73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Jueves 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/12/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674C8" w:rsidRPr="00A674C8" w14:paraId="5BA83301" w14:textId="77777777" w:rsidTr="00A674C8">
        <w:trPr>
          <w:trHeight w:val="51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7939" w14:textId="0042EC9F" w:rsidR="00A674C8" w:rsidRPr="00A674C8" w:rsidRDefault="00A674C8" w:rsidP="00A674C8">
            <w:pPr>
              <w:widowControl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Rezagados todos los niveles 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Media</w:t>
            </w:r>
            <w:r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  <w:r w:rsidR="0065168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       </w:t>
            </w:r>
            <w:r w:rsidR="00C8168E" w:rsidRPr="00651681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A58" w14:textId="227C35E7" w:rsidR="00A674C8" w:rsidRPr="00A674C8" w:rsidRDefault="00A7553A" w:rsidP="00657663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Viernes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  <w:r w:rsidR="00A674C8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/12/</w:t>
            </w:r>
            <w:r w:rsidR="00C714E9" w:rsidRPr="00A674C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202</w:t>
            </w:r>
            <w:r w:rsidR="00C714E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</w:tbl>
    <w:p w14:paraId="64324958" w14:textId="7610FAAF" w:rsidR="000E4ACC" w:rsidRPr="009831C6" w:rsidRDefault="000E4ACC" w:rsidP="000E4ACC">
      <w:pPr>
        <w:spacing w:before="159"/>
        <w:ind w:left="227" w:right="113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9831C6">
        <w:rPr>
          <w:rFonts w:ascii="Verdana" w:hAnsi="Verdana"/>
          <w:b/>
          <w:bCs/>
          <w:sz w:val="20"/>
          <w:szCs w:val="20"/>
        </w:rPr>
        <w:t xml:space="preserve">El horario de matrículas será </w:t>
      </w:r>
      <w:r w:rsidRPr="009831C6">
        <w:rPr>
          <w:rFonts w:ascii="Verdana" w:eastAsia="Arial" w:hAnsi="Verdana" w:cs="Arial"/>
          <w:b/>
          <w:bCs/>
          <w:sz w:val="20"/>
          <w:szCs w:val="20"/>
        </w:rPr>
        <w:t>desde las 08:30 hasta las 16:00 horas (horario continuado)</w:t>
      </w:r>
      <w:r w:rsidR="00297477" w:rsidRPr="009831C6">
        <w:rPr>
          <w:rFonts w:ascii="Verdana" w:eastAsia="Arial" w:hAnsi="Verdana" w:cs="Arial"/>
          <w:b/>
          <w:bCs/>
          <w:sz w:val="20"/>
          <w:szCs w:val="20"/>
        </w:rPr>
        <w:t>,</w:t>
      </w:r>
      <w:r w:rsidR="007D13C5" w:rsidRPr="009831C6">
        <w:rPr>
          <w:rFonts w:ascii="Verdana" w:eastAsia="Arial" w:hAnsi="Verdana" w:cs="Arial"/>
          <w:b/>
          <w:bCs/>
          <w:sz w:val="20"/>
          <w:szCs w:val="20"/>
        </w:rPr>
        <w:t xml:space="preserve"> excepto el día </w:t>
      </w:r>
      <w:r w:rsidR="00341805" w:rsidRPr="009831C6">
        <w:rPr>
          <w:rFonts w:ascii="Verdana" w:eastAsia="Arial" w:hAnsi="Verdana" w:cs="Arial"/>
          <w:b/>
          <w:bCs/>
          <w:sz w:val="20"/>
          <w:szCs w:val="20"/>
        </w:rPr>
        <w:t>lunes 18 de diciembre</w:t>
      </w:r>
      <w:r w:rsidR="007D13C5" w:rsidRPr="009831C6">
        <w:rPr>
          <w:rFonts w:ascii="Verdana" w:eastAsia="Arial" w:hAnsi="Verdana" w:cs="Arial"/>
          <w:b/>
          <w:bCs/>
          <w:sz w:val="20"/>
          <w:szCs w:val="20"/>
        </w:rPr>
        <w:t xml:space="preserve"> que comenzará a las 10:00 hrs</w:t>
      </w:r>
      <w:r w:rsidR="00E33A52" w:rsidRPr="009831C6">
        <w:rPr>
          <w:rFonts w:ascii="Verdana" w:eastAsia="Arial" w:hAnsi="Verdana" w:cs="Arial"/>
          <w:b/>
          <w:bCs/>
          <w:sz w:val="20"/>
          <w:szCs w:val="20"/>
        </w:rPr>
        <w:t xml:space="preserve">. Adicionalmente el </w:t>
      </w:r>
      <w:r w:rsidR="00297477" w:rsidRPr="009831C6">
        <w:rPr>
          <w:rFonts w:ascii="Verdana" w:eastAsia="Arial" w:hAnsi="Verdana" w:cs="Arial"/>
          <w:b/>
          <w:bCs/>
          <w:sz w:val="20"/>
          <w:szCs w:val="20"/>
        </w:rPr>
        <w:t>día 22</w:t>
      </w:r>
      <w:r w:rsidRPr="009831C6">
        <w:rPr>
          <w:rFonts w:ascii="Verdana" w:eastAsia="Arial" w:hAnsi="Verdana" w:cs="Arial"/>
          <w:b/>
          <w:bCs/>
          <w:sz w:val="20"/>
          <w:szCs w:val="20"/>
        </w:rPr>
        <w:t xml:space="preserve"> de </w:t>
      </w:r>
      <w:r w:rsidR="00297477" w:rsidRPr="009831C6">
        <w:rPr>
          <w:rFonts w:ascii="Verdana" w:eastAsia="Arial" w:hAnsi="Verdana" w:cs="Arial"/>
          <w:b/>
          <w:bCs/>
          <w:sz w:val="20"/>
          <w:szCs w:val="20"/>
        </w:rPr>
        <w:t xml:space="preserve">diciembre </w:t>
      </w:r>
      <w:r w:rsidR="00E33A52" w:rsidRPr="009831C6">
        <w:rPr>
          <w:rFonts w:ascii="Verdana" w:eastAsia="Arial" w:hAnsi="Verdana" w:cs="Arial"/>
          <w:b/>
          <w:bCs/>
          <w:sz w:val="20"/>
          <w:szCs w:val="20"/>
        </w:rPr>
        <w:t xml:space="preserve">el </w:t>
      </w:r>
      <w:r w:rsidRPr="009831C6">
        <w:rPr>
          <w:rFonts w:ascii="Verdana" w:eastAsia="Arial" w:hAnsi="Verdana" w:cs="Arial"/>
          <w:b/>
          <w:bCs/>
          <w:sz w:val="20"/>
          <w:szCs w:val="20"/>
        </w:rPr>
        <w:t xml:space="preserve">horario </w:t>
      </w:r>
      <w:r w:rsidR="00E33A52" w:rsidRPr="009831C6">
        <w:rPr>
          <w:rFonts w:ascii="Verdana" w:eastAsia="Arial" w:hAnsi="Verdana" w:cs="Arial"/>
          <w:b/>
          <w:bCs/>
          <w:sz w:val="20"/>
          <w:szCs w:val="20"/>
        </w:rPr>
        <w:t xml:space="preserve">de </w:t>
      </w:r>
      <w:r w:rsidRPr="009831C6">
        <w:rPr>
          <w:rFonts w:ascii="Verdana" w:eastAsia="Arial" w:hAnsi="Verdana" w:cs="Arial"/>
          <w:b/>
          <w:bCs/>
          <w:sz w:val="20"/>
          <w:szCs w:val="20"/>
        </w:rPr>
        <w:t>t</w:t>
      </w:r>
      <w:r w:rsidR="00E33A52" w:rsidRPr="009831C6">
        <w:rPr>
          <w:rFonts w:ascii="Verdana" w:eastAsia="Arial" w:hAnsi="Verdana" w:cs="Arial"/>
          <w:b/>
          <w:bCs/>
          <w:sz w:val="20"/>
          <w:szCs w:val="20"/>
        </w:rPr>
        <w:t>é</w:t>
      </w:r>
      <w:r w:rsidRPr="009831C6">
        <w:rPr>
          <w:rFonts w:ascii="Verdana" w:eastAsia="Arial" w:hAnsi="Verdana" w:cs="Arial"/>
          <w:b/>
          <w:bCs/>
          <w:sz w:val="20"/>
          <w:szCs w:val="20"/>
        </w:rPr>
        <w:t>rmin</w:t>
      </w:r>
      <w:r w:rsidR="00E33A52" w:rsidRPr="009831C6">
        <w:rPr>
          <w:rFonts w:ascii="Verdana" w:eastAsia="Arial" w:hAnsi="Verdana" w:cs="Arial"/>
          <w:b/>
          <w:bCs/>
          <w:sz w:val="20"/>
          <w:szCs w:val="20"/>
        </w:rPr>
        <w:t xml:space="preserve">o será </w:t>
      </w:r>
      <w:r w:rsidRPr="009831C6">
        <w:rPr>
          <w:rFonts w:ascii="Verdana" w:eastAsia="Arial" w:hAnsi="Verdana" w:cs="Arial"/>
          <w:b/>
          <w:bCs/>
          <w:sz w:val="20"/>
          <w:szCs w:val="20"/>
        </w:rPr>
        <w:t>a las 1</w:t>
      </w:r>
      <w:r w:rsidR="00297477" w:rsidRPr="009831C6">
        <w:rPr>
          <w:rFonts w:ascii="Verdana" w:eastAsia="Arial" w:hAnsi="Verdana" w:cs="Arial"/>
          <w:b/>
          <w:bCs/>
          <w:sz w:val="20"/>
          <w:szCs w:val="20"/>
        </w:rPr>
        <w:t>3</w:t>
      </w:r>
      <w:r w:rsidRPr="009831C6">
        <w:rPr>
          <w:rFonts w:ascii="Verdana" w:eastAsia="Arial" w:hAnsi="Verdana" w:cs="Arial"/>
          <w:b/>
          <w:bCs/>
          <w:sz w:val="20"/>
          <w:szCs w:val="20"/>
        </w:rPr>
        <w:t>:30 horas.</w:t>
      </w:r>
    </w:p>
    <w:p w14:paraId="244FF297" w14:textId="7A575CC1" w:rsidR="003006C8" w:rsidRPr="00A674C8" w:rsidRDefault="00C0065C" w:rsidP="009A3D72">
      <w:pPr>
        <w:spacing w:before="156" w:line="259" w:lineRule="auto"/>
        <w:ind w:left="227" w:right="115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eastAsia="Arial" w:hAnsi="Verdana" w:cs="Arial"/>
          <w:sz w:val="20"/>
          <w:szCs w:val="20"/>
        </w:rPr>
        <w:t xml:space="preserve">Apoderados que matriculen a más de un alumno(a) </w:t>
      </w:r>
      <w:r w:rsidRPr="00A674C8">
        <w:rPr>
          <w:rFonts w:ascii="Verdana" w:hAnsi="Verdana"/>
          <w:sz w:val="20"/>
          <w:szCs w:val="20"/>
        </w:rPr>
        <w:t>deberán presentarse a matricular en la fecha que le correspond</w:t>
      </w:r>
      <w:r w:rsidR="00A674C8" w:rsidRPr="00A674C8">
        <w:rPr>
          <w:rFonts w:ascii="Verdana" w:hAnsi="Verdana"/>
          <w:sz w:val="20"/>
          <w:szCs w:val="20"/>
        </w:rPr>
        <w:t>a</w:t>
      </w:r>
      <w:r w:rsidRPr="00A674C8">
        <w:rPr>
          <w:rFonts w:ascii="Verdana" w:hAnsi="Verdana"/>
          <w:sz w:val="20"/>
          <w:szCs w:val="20"/>
        </w:rPr>
        <w:t xml:space="preserve"> </w:t>
      </w:r>
      <w:r w:rsidRPr="00A674C8">
        <w:rPr>
          <w:rFonts w:ascii="Verdana" w:eastAsia="Arial" w:hAnsi="Verdana" w:cs="Arial"/>
          <w:sz w:val="20"/>
          <w:szCs w:val="20"/>
        </w:rPr>
        <w:t xml:space="preserve">al menor </w:t>
      </w:r>
      <w:r w:rsidRPr="00A674C8">
        <w:rPr>
          <w:rFonts w:ascii="Verdana" w:hAnsi="Verdana"/>
          <w:sz w:val="20"/>
          <w:szCs w:val="20"/>
        </w:rPr>
        <w:t>de los estudiantes.</w:t>
      </w:r>
    </w:p>
    <w:p w14:paraId="244FF299" w14:textId="77777777" w:rsidR="003006C8" w:rsidRPr="00A674C8" w:rsidRDefault="003006C8" w:rsidP="009A3D72">
      <w:pPr>
        <w:pBdr>
          <w:top w:val="nil"/>
          <w:left w:val="nil"/>
          <w:bottom w:val="nil"/>
          <w:right w:val="nil"/>
          <w:between w:val="nil"/>
        </w:pBdr>
        <w:spacing w:before="1"/>
        <w:ind w:left="227" w:right="111"/>
        <w:jc w:val="both"/>
        <w:rPr>
          <w:rFonts w:ascii="Verdana" w:hAnsi="Verdana"/>
          <w:color w:val="000000"/>
          <w:sz w:val="20"/>
          <w:szCs w:val="20"/>
        </w:rPr>
      </w:pPr>
    </w:p>
    <w:p w14:paraId="244FF29A" w14:textId="1814BB09" w:rsidR="003006C8" w:rsidRPr="00A674C8" w:rsidRDefault="00C0065C" w:rsidP="009A3D72">
      <w:pPr>
        <w:pBdr>
          <w:top w:val="nil"/>
          <w:left w:val="nil"/>
          <w:bottom w:val="nil"/>
          <w:right w:val="nil"/>
          <w:between w:val="nil"/>
        </w:pBdr>
        <w:spacing w:before="1"/>
        <w:ind w:left="227" w:right="111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A674C8">
        <w:rPr>
          <w:rFonts w:ascii="Verdana" w:hAnsi="Verdana"/>
          <w:color w:val="000000"/>
          <w:sz w:val="20"/>
          <w:szCs w:val="20"/>
          <w:u w:val="single"/>
        </w:rPr>
        <w:t>Con todo, el plazo final para efectuar matrículas de todos los estudiantes, antiguos que continúan en el colegio y los nuevos aceptados por SAE para el año 202</w:t>
      </w:r>
      <w:r w:rsidR="004B0C18">
        <w:rPr>
          <w:rFonts w:ascii="Verdana" w:hAnsi="Verdana"/>
          <w:color w:val="000000"/>
          <w:sz w:val="20"/>
          <w:szCs w:val="20"/>
          <w:u w:val="single"/>
        </w:rPr>
        <w:t>4</w:t>
      </w:r>
      <w:r w:rsidRPr="00A674C8">
        <w:rPr>
          <w:rFonts w:ascii="Verdana" w:hAnsi="Verdana"/>
          <w:color w:val="000000"/>
          <w:sz w:val="20"/>
          <w:szCs w:val="20"/>
          <w:u w:val="single"/>
        </w:rPr>
        <w:t xml:space="preserve"> será el </w:t>
      </w:r>
      <w:r w:rsidR="00A674C8" w:rsidRPr="00A674C8">
        <w:rPr>
          <w:rFonts w:ascii="Verdana" w:eastAsia="Arial" w:hAnsi="Verdana" w:cs="Arial"/>
          <w:color w:val="000000"/>
          <w:sz w:val="20"/>
          <w:szCs w:val="20"/>
          <w:u w:val="single"/>
        </w:rPr>
        <w:t xml:space="preserve">día </w:t>
      </w:r>
      <w:r w:rsidR="004B0C18">
        <w:rPr>
          <w:rFonts w:ascii="Verdana" w:eastAsia="Arial" w:hAnsi="Verdana" w:cs="Arial"/>
          <w:color w:val="000000"/>
          <w:sz w:val="20"/>
          <w:szCs w:val="20"/>
          <w:u w:val="single"/>
        </w:rPr>
        <w:t>Viernes</w:t>
      </w:r>
      <w:r w:rsidRPr="00A674C8">
        <w:rPr>
          <w:rFonts w:ascii="Verdana" w:eastAsia="Arial" w:hAnsi="Verdana" w:cs="Arial"/>
          <w:color w:val="000000"/>
          <w:sz w:val="20"/>
          <w:szCs w:val="20"/>
          <w:u w:val="single"/>
        </w:rPr>
        <w:t xml:space="preserve"> 2</w:t>
      </w:r>
      <w:r w:rsidR="004B0C18">
        <w:rPr>
          <w:rFonts w:ascii="Verdana" w:eastAsia="Arial" w:hAnsi="Verdana" w:cs="Arial"/>
          <w:color w:val="000000"/>
          <w:sz w:val="20"/>
          <w:szCs w:val="20"/>
          <w:u w:val="single"/>
        </w:rPr>
        <w:t>2</w:t>
      </w:r>
      <w:r w:rsidRPr="00A674C8">
        <w:rPr>
          <w:rFonts w:ascii="Verdana" w:eastAsia="Arial" w:hAnsi="Verdana" w:cs="Arial"/>
          <w:color w:val="000000"/>
          <w:sz w:val="20"/>
          <w:szCs w:val="20"/>
          <w:u w:val="single"/>
        </w:rPr>
        <w:t>/12/202</w:t>
      </w:r>
      <w:r w:rsidR="004B0C18">
        <w:rPr>
          <w:rFonts w:ascii="Verdana" w:eastAsia="Arial" w:hAnsi="Verdana" w:cs="Arial"/>
          <w:color w:val="000000"/>
          <w:sz w:val="20"/>
          <w:szCs w:val="20"/>
          <w:u w:val="single"/>
        </w:rPr>
        <w:t>3</w:t>
      </w:r>
      <w:r w:rsidRPr="00A674C8">
        <w:rPr>
          <w:rFonts w:ascii="Verdana" w:hAnsi="Verdana"/>
          <w:color w:val="000000"/>
          <w:sz w:val="20"/>
          <w:szCs w:val="20"/>
          <w:u w:val="single"/>
        </w:rPr>
        <w:t>, posterior a es</w:t>
      </w:r>
      <w:r w:rsidR="004B0C18">
        <w:rPr>
          <w:rFonts w:ascii="Verdana" w:hAnsi="Verdana"/>
          <w:color w:val="000000"/>
          <w:sz w:val="20"/>
          <w:szCs w:val="20"/>
          <w:u w:val="single"/>
        </w:rPr>
        <w:t>t</w:t>
      </w:r>
      <w:r w:rsidRPr="00A674C8">
        <w:rPr>
          <w:rFonts w:ascii="Verdana" w:hAnsi="Verdana"/>
          <w:color w:val="000000"/>
          <w:sz w:val="20"/>
          <w:szCs w:val="20"/>
          <w:u w:val="single"/>
        </w:rPr>
        <w:t>a fecha, conforme normativa</w:t>
      </w:r>
      <w:r w:rsidR="00B7212C">
        <w:rPr>
          <w:rFonts w:ascii="Verdana" w:hAnsi="Verdana"/>
          <w:color w:val="000000"/>
          <w:sz w:val="20"/>
          <w:szCs w:val="20"/>
          <w:u w:val="single"/>
        </w:rPr>
        <w:t>,</w:t>
      </w:r>
      <w:r w:rsidRPr="00A674C8">
        <w:rPr>
          <w:rFonts w:ascii="Verdana" w:hAnsi="Verdana"/>
          <w:color w:val="000000"/>
          <w:sz w:val="20"/>
          <w:szCs w:val="20"/>
          <w:u w:val="single"/>
        </w:rPr>
        <w:t xml:space="preserve"> se entenderá que </w:t>
      </w:r>
      <w:r w:rsidR="00B7212C">
        <w:rPr>
          <w:rFonts w:ascii="Verdana" w:hAnsi="Verdana"/>
          <w:color w:val="000000"/>
          <w:sz w:val="20"/>
          <w:szCs w:val="20"/>
          <w:u w:val="single"/>
        </w:rPr>
        <w:t xml:space="preserve">el </w:t>
      </w:r>
      <w:r w:rsidRPr="00A674C8">
        <w:rPr>
          <w:rFonts w:ascii="Verdana" w:hAnsi="Verdana"/>
          <w:color w:val="000000"/>
          <w:sz w:val="20"/>
          <w:szCs w:val="20"/>
          <w:u w:val="single"/>
        </w:rPr>
        <w:t>apoderado al no matricular</w:t>
      </w:r>
      <w:r w:rsidR="00B7212C">
        <w:rPr>
          <w:rFonts w:ascii="Verdana" w:hAnsi="Verdana"/>
          <w:color w:val="000000"/>
          <w:sz w:val="20"/>
          <w:szCs w:val="20"/>
          <w:u w:val="single"/>
        </w:rPr>
        <w:t>,</w:t>
      </w:r>
      <w:r w:rsidRPr="00A674C8">
        <w:rPr>
          <w:rFonts w:ascii="Verdana" w:hAnsi="Verdana"/>
          <w:color w:val="000000"/>
          <w:sz w:val="20"/>
          <w:szCs w:val="20"/>
          <w:u w:val="single"/>
        </w:rPr>
        <w:t xml:space="preserve"> desiste de la vacante, por lo que se dará curso a la cobertura del cupo, conforme a lista de espera</w:t>
      </w:r>
      <w:r w:rsidR="00A674C8" w:rsidRPr="00A674C8">
        <w:rPr>
          <w:rFonts w:ascii="Verdana" w:hAnsi="Verdana"/>
          <w:color w:val="000000"/>
          <w:sz w:val="20"/>
          <w:szCs w:val="20"/>
          <w:u w:val="single"/>
        </w:rPr>
        <w:t xml:space="preserve"> en Registro Público de acuerdo a lo instruido por Ministerio</w:t>
      </w:r>
      <w:r w:rsidR="00B7212C">
        <w:rPr>
          <w:rFonts w:ascii="Verdana" w:hAnsi="Verdana"/>
          <w:color w:val="000000"/>
          <w:sz w:val="20"/>
          <w:szCs w:val="20"/>
          <w:u w:val="single"/>
        </w:rPr>
        <w:t xml:space="preserve"> que tendrá inicio el 28.12.20</w:t>
      </w:r>
      <w:r w:rsidR="00F865E4">
        <w:rPr>
          <w:rFonts w:ascii="Verdana" w:hAnsi="Verdana"/>
          <w:color w:val="000000"/>
          <w:sz w:val="20"/>
          <w:szCs w:val="20"/>
          <w:u w:val="single"/>
        </w:rPr>
        <w:t>23 a partir de las 09:00 hrs.</w:t>
      </w:r>
    </w:p>
    <w:p w14:paraId="244FF29E" w14:textId="121D1670" w:rsidR="003006C8" w:rsidRDefault="00C0065C" w:rsidP="009A3D72">
      <w:pPr>
        <w:pStyle w:val="Ttulo1"/>
        <w:spacing w:line="252" w:lineRule="auto"/>
        <w:ind w:left="227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hAnsi="Verdana"/>
          <w:sz w:val="20"/>
          <w:szCs w:val="20"/>
        </w:rPr>
        <w:t>El día de la matrícula deberá traer:</w:t>
      </w:r>
    </w:p>
    <w:p w14:paraId="00F27B37" w14:textId="77777777" w:rsidR="009D3EF9" w:rsidRPr="009D3EF9" w:rsidRDefault="009D3EF9" w:rsidP="009D3EF9"/>
    <w:p w14:paraId="244FF29F" w14:textId="20628780" w:rsidR="003006C8" w:rsidRPr="009D3EF9" w:rsidRDefault="00C0065C" w:rsidP="009A3D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spacing w:line="252" w:lineRule="auto"/>
        <w:ind w:hanging="294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eastAsia="Arial" w:hAnsi="Verdana" w:cs="Arial"/>
          <w:b/>
          <w:color w:val="000000"/>
          <w:sz w:val="20"/>
          <w:szCs w:val="20"/>
        </w:rPr>
        <w:t xml:space="preserve">Fotocopia Cédula de Identidad </w:t>
      </w:r>
      <w:r w:rsidR="00F865E4" w:rsidRPr="00F865E4">
        <w:rPr>
          <w:rFonts w:ascii="Verdana" w:eastAsia="Arial" w:hAnsi="Verdana" w:cs="Arial"/>
          <w:bCs/>
          <w:color w:val="000000"/>
          <w:sz w:val="20"/>
          <w:szCs w:val="20"/>
        </w:rPr>
        <w:t>del</w:t>
      </w:r>
      <w:r w:rsidR="00F865E4">
        <w:rPr>
          <w:rFonts w:ascii="Verdana" w:eastAsia="Arial" w:hAnsi="Verdana" w:cs="Arial"/>
          <w:b/>
          <w:color w:val="000000"/>
          <w:sz w:val="20"/>
          <w:szCs w:val="20"/>
        </w:rPr>
        <w:t xml:space="preserve"> </w:t>
      </w:r>
      <w:r w:rsidR="00F865E4" w:rsidRPr="00A674C8">
        <w:rPr>
          <w:rFonts w:ascii="Verdana" w:hAnsi="Verdana"/>
          <w:color w:val="000000"/>
          <w:sz w:val="20"/>
          <w:szCs w:val="20"/>
        </w:rPr>
        <w:t>responsable</w:t>
      </w:r>
      <w:r w:rsidRPr="00A674C8">
        <w:rPr>
          <w:rFonts w:ascii="Verdana" w:hAnsi="Verdana"/>
          <w:color w:val="000000"/>
          <w:sz w:val="20"/>
          <w:szCs w:val="20"/>
        </w:rPr>
        <w:t xml:space="preserve"> </w:t>
      </w:r>
      <w:r w:rsidR="00F865E4">
        <w:rPr>
          <w:rFonts w:ascii="Verdana" w:hAnsi="Verdana"/>
          <w:color w:val="000000"/>
          <w:sz w:val="20"/>
          <w:szCs w:val="20"/>
        </w:rPr>
        <w:t>e</w:t>
      </w:r>
      <w:r w:rsidRPr="00A674C8">
        <w:rPr>
          <w:rFonts w:ascii="Verdana" w:hAnsi="Verdana"/>
          <w:color w:val="000000"/>
          <w:sz w:val="20"/>
          <w:szCs w:val="20"/>
        </w:rPr>
        <w:t>conómico. (no se sacará fotocopia en el Colegio)</w:t>
      </w:r>
    </w:p>
    <w:p w14:paraId="17974453" w14:textId="77777777" w:rsidR="009D3EF9" w:rsidRPr="00A674C8" w:rsidRDefault="009D3EF9" w:rsidP="009D3EF9">
      <w:p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spacing w:line="252" w:lineRule="auto"/>
        <w:ind w:left="520"/>
        <w:jc w:val="both"/>
        <w:rPr>
          <w:rFonts w:ascii="Verdana" w:hAnsi="Verdana"/>
          <w:sz w:val="20"/>
          <w:szCs w:val="20"/>
        </w:rPr>
      </w:pPr>
    </w:p>
    <w:p w14:paraId="244FF2A0" w14:textId="4A3EB875" w:rsidR="003006C8" w:rsidRPr="004879F5" w:rsidRDefault="00C0065C" w:rsidP="009A3D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spacing w:before="2" w:line="253" w:lineRule="auto"/>
        <w:ind w:hanging="294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eastAsia="Arial" w:hAnsi="Verdana" w:cs="Arial"/>
          <w:b/>
          <w:color w:val="000000"/>
          <w:sz w:val="20"/>
          <w:szCs w:val="20"/>
        </w:rPr>
        <w:t>Ficha Personal</w:t>
      </w:r>
      <w:r w:rsidR="00A674C8" w:rsidRPr="00A674C8">
        <w:rPr>
          <w:rFonts w:ascii="Verdana" w:eastAsia="Arial" w:hAnsi="Verdana" w:cs="Arial"/>
          <w:b/>
          <w:color w:val="000000"/>
          <w:sz w:val="20"/>
          <w:szCs w:val="20"/>
        </w:rPr>
        <w:t xml:space="preserve"> del Alumno</w:t>
      </w:r>
      <w:r w:rsidRPr="00A674C8">
        <w:rPr>
          <w:rFonts w:ascii="Verdana" w:eastAsia="Arial" w:hAnsi="Verdana" w:cs="Arial"/>
          <w:b/>
          <w:color w:val="000000"/>
          <w:sz w:val="20"/>
          <w:szCs w:val="20"/>
        </w:rPr>
        <w:t xml:space="preserve"> </w:t>
      </w:r>
      <w:r w:rsidRPr="00A674C8">
        <w:rPr>
          <w:rFonts w:ascii="Verdana" w:hAnsi="Verdana"/>
          <w:color w:val="000000"/>
          <w:sz w:val="20"/>
          <w:szCs w:val="20"/>
        </w:rPr>
        <w:t>con datos actualizados con llenado completo</w:t>
      </w:r>
      <w:r w:rsidR="00CF61E4">
        <w:rPr>
          <w:rFonts w:ascii="Verdana" w:hAnsi="Verdana"/>
          <w:color w:val="000000"/>
          <w:sz w:val="20"/>
          <w:szCs w:val="20"/>
        </w:rPr>
        <w:t xml:space="preserve"> por ambos lados</w:t>
      </w:r>
      <w:r w:rsidRPr="00A674C8">
        <w:rPr>
          <w:rFonts w:ascii="Verdana" w:hAnsi="Verdana"/>
          <w:color w:val="000000"/>
          <w:sz w:val="20"/>
          <w:szCs w:val="20"/>
        </w:rPr>
        <w:t xml:space="preserve"> (se adjunta Ficha al presente documento)</w:t>
      </w:r>
    </w:p>
    <w:p w14:paraId="32A74BC7" w14:textId="77777777" w:rsidR="004879F5" w:rsidRDefault="004879F5" w:rsidP="004879F5">
      <w:pPr>
        <w:pStyle w:val="Prrafodelista"/>
        <w:rPr>
          <w:rFonts w:ascii="Verdana" w:hAnsi="Verdana"/>
          <w:sz w:val="20"/>
          <w:szCs w:val="20"/>
        </w:rPr>
      </w:pPr>
    </w:p>
    <w:p w14:paraId="68DA2898" w14:textId="77777777" w:rsidR="004879F5" w:rsidRPr="00CC7C75" w:rsidRDefault="004879F5" w:rsidP="004879F5">
      <w:pPr>
        <w:pStyle w:val="Ttulo1"/>
        <w:numPr>
          <w:ilvl w:val="0"/>
          <w:numId w:val="5"/>
        </w:numPr>
        <w:tabs>
          <w:tab w:val="left" w:pos="521"/>
        </w:tabs>
        <w:ind w:right="153"/>
        <w:jc w:val="both"/>
        <w:rPr>
          <w:rFonts w:ascii="Verdana" w:hAnsi="Verdana"/>
          <w:b w:val="0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Alumnos nuevos </w:t>
      </w:r>
      <w:r w:rsidRPr="00CC7C75">
        <w:rPr>
          <w:rFonts w:ascii="Verdana" w:hAnsi="Verdana"/>
          <w:b w:val="0"/>
          <w:bCs/>
          <w:sz w:val="20"/>
          <w:szCs w:val="20"/>
        </w:rPr>
        <w:t>debe</w:t>
      </w:r>
      <w:r>
        <w:rPr>
          <w:rFonts w:ascii="Verdana" w:hAnsi="Verdana"/>
          <w:b w:val="0"/>
          <w:bCs/>
          <w:sz w:val="20"/>
          <w:szCs w:val="20"/>
        </w:rPr>
        <w:t xml:space="preserve">rán presentar </w:t>
      </w:r>
      <w:r w:rsidRPr="00CC7C75">
        <w:rPr>
          <w:rFonts w:ascii="Verdana" w:hAnsi="Verdana"/>
          <w:b w:val="0"/>
          <w:bCs/>
          <w:sz w:val="20"/>
          <w:szCs w:val="20"/>
        </w:rPr>
        <w:t>certificado de nacimiento</w:t>
      </w:r>
    </w:p>
    <w:p w14:paraId="1E4AB24F" w14:textId="77777777" w:rsidR="004879F5" w:rsidRPr="00470EFD" w:rsidRDefault="004879F5" w:rsidP="004879F5">
      <w:p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spacing w:before="2" w:line="253" w:lineRule="auto"/>
        <w:ind w:left="520"/>
        <w:jc w:val="both"/>
        <w:rPr>
          <w:rFonts w:ascii="Verdana" w:hAnsi="Verdana"/>
          <w:sz w:val="20"/>
          <w:szCs w:val="20"/>
        </w:rPr>
      </w:pPr>
    </w:p>
    <w:p w14:paraId="244FF2A1" w14:textId="52B54CA5" w:rsidR="003006C8" w:rsidRPr="00D42CEE" w:rsidRDefault="005F07A4" w:rsidP="00D42CEE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jc w:val="both"/>
        <w:rPr>
          <w:rFonts w:ascii="Verdana" w:hAnsi="Verdana"/>
          <w:b/>
          <w:color w:val="000000"/>
          <w:sz w:val="20"/>
          <w:szCs w:val="20"/>
        </w:rPr>
      </w:pPr>
      <w:r w:rsidRPr="00D42CEE">
        <w:rPr>
          <w:rFonts w:ascii="Verdana" w:eastAsia="Arial" w:hAnsi="Verdana" w:cs="Arial"/>
          <w:b/>
          <w:color w:val="000000"/>
          <w:sz w:val="20"/>
          <w:szCs w:val="20"/>
        </w:rPr>
        <w:t>Pago de matrícula</w:t>
      </w:r>
      <w:r w:rsidR="00697AEF" w:rsidRPr="00D42CEE">
        <w:rPr>
          <w:rFonts w:ascii="Verdana" w:eastAsia="Arial" w:hAnsi="Verdana" w:cs="Arial"/>
          <w:b/>
          <w:color w:val="000000"/>
          <w:sz w:val="20"/>
          <w:szCs w:val="20"/>
        </w:rPr>
        <w:t xml:space="preserve"> </w:t>
      </w:r>
      <w:r w:rsidR="00C0065C" w:rsidRPr="00D42CEE">
        <w:rPr>
          <w:rFonts w:ascii="Verdana" w:eastAsia="Arial" w:hAnsi="Verdana" w:cs="Arial"/>
          <w:b/>
          <w:color w:val="000000"/>
          <w:sz w:val="20"/>
          <w:szCs w:val="20"/>
        </w:rPr>
        <w:t xml:space="preserve">$3.500 </w:t>
      </w:r>
      <w:r w:rsidR="009A3D72" w:rsidRPr="00D42CEE">
        <w:rPr>
          <w:rFonts w:ascii="Verdana" w:eastAsia="Arial" w:hAnsi="Verdana" w:cs="Arial"/>
          <w:b/>
          <w:color w:val="000000"/>
          <w:sz w:val="20"/>
          <w:szCs w:val="20"/>
        </w:rPr>
        <w:t xml:space="preserve">en efectivo o tarjeta </w:t>
      </w:r>
      <w:r w:rsidR="00697AEF" w:rsidRPr="00D42CEE">
        <w:rPr>
          <w:rFonts w:ascii="Verdana" w:eastAsia="Arial" w:hAnsi="Verdana" w:cs="Arial"/>
          <w:bCs/>
          <w:color w:val="000000"/>
          <w:sz w:val="20"/>
          <w:szCs w:val="20"/>
        </w:rPr>
        <w:t>sólo</w:t>
      </w:r>
      <w:r w:rsidR="00697AEF" w:rsidRPr="00D42CEE">
        <w:rPr>
          <w:rFonts w:ascii="Verdana" w:eastAsia="Arial" w:hAnsi="Verdana" w:cs="Arial"/>
          <w:b/>
          <w:color w:val="000000"/>
          <w:sz w:val="20"/>
          <w:szCs w:val="20"/>
        </w:rPr>
        <w:t xml:space="preserve"> </w:t>
      </w:r>
      <w:r w:rsidR="00C0065C" w:rsidRPr="00D42CEE">
        <w:rPr>
          <w:rFonts w:ascii="Verdana" w:hAnsi="Verdana"/>
          <w:color w:val="000000"/>
          <w:sz w:val="20"/>
          <w:szCs w:val="20"/>
        </w:rPr>
        <w:t xml:space="preserve">si corresponde a </w:t>
      </w:r>
      <w:r w:rsidR="001271D0" w:rsidRPr="00D42CEE">
        <w:rPr>
          <w:rFonts w:ascii="Verdana" w:hAnsi="Verdana"/>
          <w:color w:val="000000"/>
          <w:sz w:val="20"/>
          <w:szCs w:val="20"/>
        </w:rPr>
        <w:t xml:space="preserve">alumnos de </w:t>
      </w:r>
      <w:r w:rsidR="00C0065C" w:rsidRPr="00D42CEE">
        <w:rPr>
          <w:rFonts w:ascii="Verdana" w:hAnsi="Verdana"/>
          <w:color w:val="000000"/>
          <w:sz w:val="20"/>
          <w:szCs w:val="20"/>
        </w:rPr>
        <w:t xml:space="preserve">Enseñanza Media. </w:t>
      </w:r>
    </w:p>
    <w:p w14:paraId="1E3A441C" w14:textId="77777777" w:rsidR="009D3EF9" w:rsidRPr="00A674C8" w:rsidRDefault="009D3EF9" w:rsidP="009D3EF9">
      <w:p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ind w:left="52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2BF5336" w14:textId="77777777" w:rsidR="000243DF" w:rsidRPr="00D42CEE" w:rsidRDefault="00C0065C" w:rsidP="00D42CEE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spacing w:before="1" w:line="252" w:lineRule="auto"/>
        <w:jc w:val="both"/>
        <w:rPr>
          <w:rFonts w:ascii="Verdana" w:hAnsi="Verdana"/>
          <w:sz w:val="20"/>
          <w:szCs w:val="20"/>
        </w:rPr>
      </w:pPr>
      <w:r w:rsidRPr="00D42CEE">
        <w:rPr>
          <w:rFonts w:ascii="Verdana" w:eastAsia="Arial" w:hAnsi="Verdana" w:cs="Arial"/>
          <w:b/>
          <w:color w:val="000000"/>
          <w:sz w:val="20"/>
          <w:szCs w:val="20"/>
        </w:rPr>
        <w:t>Documento</w:t>
      </w:r>
      <w:r w:rsidR="001271D0" w:rsidRPr="00D42CEE">
        <w:rPr>
          <w:rFonts w:ascii="Verdana" w:eastAsia="Arial" w:hAnsi="Verdana" w:cs="Arial"/>
          <w:b/>
          <w:color w:val="000000"/>
          <w:sz w:val="20"/>
          <w:szCs w:val="20"/>
        </w:rPr>
        <w:t>s</w:t>
      </w:r>
      <w:r w:rsidR="00A22F7F" w:rsidRPr="00D42CEE">
        <w:rPr>
          <w:rFonts w:ascii="Verdana" w:eastAsia="Arial" w:hAnsi="Verdana" w:cs="Arial"/>
          <w:b/>
          <w:color w:val="000000"/>
          <w:sz w:val="20"/>
          <w:szCs w:val="20"/>
        </w:rPr>
        <w:t xml:space="preserve"> de Medio de Pago</w:t>
      </w:r>
      <w:r w:rsidRPr="00D42CEE">
        <w:rPr>
          <w:rFonts w:ascii="Verdana" w:eastAsia="Arial" w:hAnsi="Verdana" w:cs="Arial"/>
          <w:b/>
          <w:color w:val="000000"/>
          <w:sz w:val="20"/>
          <w:szCs w:val="20"/>
        </w:rPr>
        <w:t xml:space="preserve"> </w:t>
      </w:r>
      <w:r w:rsidRPr="00D42CEE">
        <w:rPr>
          <w:rFonts w:ascii="Verdana" w:hAnsi="Verdana"/>
          <w:color w:val="000000"/>
          <w:sz w:val="20"/>
          <w:szCs w:val="20"/>
        </w:rPr>
        <w:t>con el cual formalizará la colegiatura</w:t>
      </w:r>
      <w:r w:rsidR="000243DF" w:rsidRPr="00D42CEE">
        <w:rPr>
          <w:rFonts w:ascii="Verdana" w:hAnsi="Verdana"/>
          <w:color w:val="000000"/>
          <w:sz w:val="20"/>
          <w:szCs w:val="20"/>
        </w:rPr>
        <w:t>:</w:t>
      </w:r>
    </w:p>
    <w:p w14:paraId="10E814F0" w14:textId="77777777" w:rsidR="000243DF" w:rsidRDefault="000243DF" w:rsidP="000243DF">
      <w:pPr>
        <w:pStyle w:val="Prrafodelista"/>
        <w:rPr>
          <w:rFonts w:ascii="Verdana" w:hAnsi="Verdana"/>
          <w:color w:val="000000"/>
          <w:sz w:val="20"/>
          <w:szCs w:val="20"/>
        </w:rPr>
      </w:pPr>
    </w:p>
    <w:p w14:paraId="084AA226" w14:textId="2B4AE8AF" w:rsidR="00796D38" w:rsidRPr="00470EFD" w:rsidRDefault="00796D38" w:rsidP="000243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</w:tabs>
        <w:spacing w:before="3" w:line="237" w:lineRule="auto"/>
        <w:ind w:right="222"/>
        <w:jc w:val="both"/>
        <w:rPr>
          <w:rFonts w:ascii="Verdana" w:hAnsi="Verdana"/>
          <w:b/>
          <w:bCs/>
          <w:sz w:val="20"/>
          <w:szCs w:val="20"/>
        </w:rPr>
      </w:pPr>
      <w:r w:rsidRPr="00796D38">
        <w:rPr>
          <w:rFonts w:ascii="Verdana" w:hAnsi="Verdana"/>
          <w:b/>
          <w:bCs/>
          <w:sz w:val="20"/>
          <w:szCs w:val="20"/>
        </w:rPr>
        <w:t>PAGO ANTICIPADO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 w:rsidR="00693292">
        <w:rPr>
          <w:rFonts w:ascii="Verdana" w:hAnsi="Verdana"/>
          <w:sz w:val="20"/>
          <w:szCs w:val="20"/>
        </w:rPr>
        <w:t>Transferencia, Cheque</w:t>
      </w:r>
      <w:r w:rsidR="009F2499">
        <w:rPr>
          <w:rFonts w:ascii="Verdana" w:hAnsi="Verdana"/>
          <w:sz w:val="20"/>
          <w:szCs w:val="20"/>
        </w:rPr>
        <w:t xml:space="preserve"> al día o </w:t>
      </w:r>
      <w:r w:rsidR="00B67C74">
        <w:rPr>
          <w:rFonts w:ascii="Verdana" w:hAnsi="Verdana"/>
          <w:sz w:val="20"/>
          <w:szCs w:val="20"/>
        </w:rPr>
        <w:t xml:space="preserve">hasta el 31.03.2024, </w:t>
      </w:r>
      <w:r w:rsidR="00693292">
        <w:rPr>
          <w:rFonts w:ascii="Verdana" w:hAnsi="Verdana"/>
          <w:sz w:val="20"/>
          <w:szCs w:val="20"/>
        </w:rPr>
        <w:t xml:space="preserve">Tarjeta Débito/Crédito a través de </w:t>
      </w:r>
      <w:r w:rsidR="00470EFD">
        <w:rPr>
          <w:rFonts w:ascii="Verdana" w:hAnsi="Verdana"/>
          <w:sz w:val="20"/>
          <w:szCs w:val="20"/>
        </w:rPr>
        <w:t>Máquina Transbank</w:t>
      </w:r>
    </w:p>
    <w:p w14:paraId="4AF01C21" w14:textId="77777777" w:rsidR="00470EFD" w:rsidRPr="00796D38" w:rsidRDefault="00470EFD" w:rsidP="00470EFD">
      <w:pPr>
        <w:pBdr>
          <w:top w:val="nil"/>
          <w:left w:val="nil"/>
          <w:bottom w:val="nil"/>
          <w:right w:val="nil"/>
          <w:between w:val="nil"/>
        </w:pBdr>
        <w:tabs>
          <w:tab w:val="left" w:pos="471"/>
        </w:tabs>
        <w:spacing w:before="3" w:line="237" w:lineRule="auto"/>
        <w:ind w:left="470" w:right="222"/>
        <w:jc w:val="both"/>
        <w:rPr>
          <w:rFonts w:ascii="Verdana" w:hAnsi="Verdana"/>
          <w:b/>
          <w:bCs/>
          <w:sz w:val="20"/>
          <w:szCs w:val="20"/>
        </w:rPr>
      </w:pPr>
    </w:p>
    <w:p w14:paraId="7D831CAB" w14:textId="6D2FDD1D" w:rsidR="000243DF" w:rsidRPr="009D3EF9" w:rsidRDefault="000243DF" w:rsidP="000243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</w:tabs>
        <w:spacing w:before="3" w:line="237" w:lineRule="auto"/>
        <w:ind w:right="222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eastAsia="Arial" w:hAnsi="Verdana" w:cs="Arial"/>
          <w:b/>
          <w:color w:val="000000"/>
          <w:sz w:val="20"/>
          <w:szCs w:val="20"/>
        </w:rPr>
        <w:t xml:space="preserve">CHEQUES: </w:t>
      </w:r>
      <w:r w:rsidRPr="00A674C8">
        <w:rPr>
          <w:rFonts w:ascii="Verdana" w:hAnsi="Verdana"/>
          <w:color w:val="000000"/>
          <w:sz w:val="20"/>
          <w:szCs w:val="20"/>
        </w:rPr>
        <w:t xml:space="preserve">Presentar </w:t>
      </w:r>
      <w:r w:rsidR="00470EFD">
        <w:rPr>
          <w:rFonts w:ascii="Verdana" w:hAnsi="Verdana"/>
          <w:color w:val="000000"/>
          <w:sz w:val="20"/>
          <w:szCs w:val="20"/>
        </w:rPr>
        <w:t xml:space="preserve">10 </w:t>
      </w:r>
      <w:r w:rsidRPr="00A674C8">
        <w:rPr>
          <w:rFonts w:ascii="Verdana" w:hAnsi="Verdana"/>
          <w:color w:val="000000"/>
          <w:sz w:val="20"/>
          <w:szCs w:val="20"/>
        </w:rPr>
        <w:t xml:space="preserve">cheques </w:t>
      </w:r>
      <w:r w:rsidR="00470EFD">
        <w:rPr>
          <w:rFonts w:ascii="Verdana" w:hAnsi="Verdana"/>
          <w:color w:val="000000"/>
          <w:sz w:val="20"/>
          <w:szCs w:val="20"/>
        </w:rPr>
        <w:t>nominativo</w:t>
      </w:r>
      <w:r w:rsidR="00D53347">
        <w:rPr>
          <w:rFonts w:ascii="Verdana" w:hAnsi="Verdana"/>
          <w:color w:val="000000"/>
          <w:sz w:val="20"/>
          <w:szCs w:val="20"/>
        </w:rPr>
        <w:t xml:space="preserve">s </w:t>
      </w:r>
      <w:r w:rsidR="00D53347" w:rsidRPr="00A674C8">
        <w:rPr>
          <w:rFonts w:ascii="Verdana" w:hAnsi="Verdana"/>
          <w:color w:val="000000"/>
          <w:sz w:val="20"/>
          <w:szCs w:val="20"/>
        </w:rPr>
        <w:t>de marzo a diciembre</w:t>
      </w:r>
      <w:r w:rsidR="00D53347">
        <w:rPr>
          <w:rFonts w:ascii="Verdana" w:hAnsi="Verdana"/>
          <w:color w:val="000000"/>
          <w:sz w:val="20"/>
          <w:szCs w:val="20"/>
        </w:rPr>
        <w:t xml:space="preserve"> de 202</w:t>
      </w:r>
      <w:r w:rsidR="000B10C3">
        <w:rPr>
          <w:rFonts w:ascii="Verdana" w:hAnsi="Verdana"/>
          <w:color w:val="000000"/>
          <w:sz w:val="20"/>
          <w:szCs w:val="20"/>
        </w:rPr>
        <w:t>4</w:t>
      </w:r>
    </w:p>
    <w:p w14:paraId="29EFC55B" w14:textId="77777777" w:rsidR="000243DF" w:rsidRPr="00A674C8" w:rsidRDefault="000243DF" w:rsidP="000243DF">
      <w:pPr>
        <w:pBdr>
          <w:top w:val="nil"/>
          <w:left w:val="nil"/>
          <w:bottom w:val="nil"/>
          <w:right w:val="nil"/>
          <w:between w:val="nil"/>
        </w:pBdr>
        <w:tabs>
          <w:tab w:val="left" w:pos="471"/>
        </w:tabs>
        <w:spacing w:before="3" w:line="237" w:lineRule="auto"/>
        <w:ind w:left="470" w:right="222"/>
        <w:jc w:val="both"/>
        <w:rPr>
          <w:rFonts w:ascii="Verdana" w:hAnsi="Verdana"/>
          <w:sz w:val="20"/>
          <w:szCs w:val="20"/>
        </w:rPr>
      </w:pPr>
    </w:p>
    <w:p w14:paraId="6E730A00" w14:textId="2AFECFF8" w:rsidR="000243DF" w:rsidRPr="00AB64CA" w:rsidRDefault="000243DF" w:rsidP="00BD4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</w:tabs>
        <w:spacing w:line="237" w:lineRule="auto"/>
        <w:ind w:right="226"/>
        <w:jc w:val="both"/>
        <w:rPr>
          <w:rFonts w:ascii="Verdana" w:hAnsi="Verdana"/>
          <w:b/>
          <w:color w:val="000000"/>
          <w:sz w:val="20"/>
          <w:szCs w:val="20"/>
        </w:rPr>
      </w:pPr>
      <w:r w:rsidRPr="00A674C8">
        <w:rPr>
          <w:rFonts w:ascii="Verdana" w:eastAsia="Arial" w:hAnsi="Verdana" w:cs="Arial"/>
          <w:b/>
          <w:color w:val="000000"/>
          <w:sz w:val="20"/>
          <w:szCs w:val="20"/>
        </w:rPr>
        <w:t xml:space="preserve">PAGARÉ: </w:t>
      </w:r>
      <w:r w:rsidRPr="00A674C8">
        <w:rPr>
          <w:rFonts w:ascii="Verdana" w:hAnsi="Verdana"/>
          <w:color w:val="000000"/>
          <w:sz w:val="20"/>
          <w:szCs w:val="20"/>
        </w:rPr>
        <w:t xml:space="preserve">para quién elija esta forma de respaldo, el procedimiento es retirar </w:t>
      </w:r>
      <w:r w:rsidR="00FB41F7">
        <w:rPr>
          <w:rFonts w:ascii="Verdana" w:hAnsi="Verdana"/>
          <w:color w:val="000000"/>
          <w:sz w:val="20"/>
          <w:szCs w:val="20"/>
        </w:rPr>
        <w:t>p</w:t>
      </w:r>
      <w:r w:rsidRPr="00A674C8">
        <w:rPr>
          <w:rFonts w:ascii="Verdana" w:hAnsi="Verdana"/>
          <w:color w:val="000000"/>
          <w:sz w:val="20"/>
          <w:szCs w:val="20"/>
        </w:rPr>
        <w:t>agaré en el colegio, firmar ante notario con pago de impuesto y luego volver al colegio a terminar proceso de matrícula. *</w:t>
      </w:r>
      <w:r w:rsidRPr="00A674C8">
        <w:rPr>
          <w:rFonts w:ascii="Verdana" w:eastAsia="Arial" w:hAnsi="Verdana" w:cs="Arial"/>
          <w:b/>
          <w:color w:val="000000"/>
          <w:sz w:val="20"/>
          <w:szCs w:val="20"/>
        </w:rPr>
        <w:t xml:space="preserve">Recordar que, en este caso, el apoderado deberá contemplar el tiempo que implica tramitar la </w:t>
      </w:r>
      <w:r w:rsidR="00F91196">
        <w:rPr>
          <w:rFonts w:ascii="Verdana" w:eastAsia="Arial" w:hAnsi="Verdana" w:cs="Arial"/>
          <w:b/>
          <w:color w:val="000000"/>
          <w:sz w:val="20"/>
          <w:szCs w:val="20"/>
        </w:rPr>
        <w:t>l</w:t>
      </w:r>
      <w:r w:rsidRPr="00A674C8">
        <w:rPr>
          <w:rFonts w:ascii="Verdana" w:eastAsia="Arial" w:hAnsi="Verdana" w:cs="Arial"/>
          <w:b/>
          <w:color w:val="000000"/>
          <w:sz w:val="20"/>
          <w:szCs w:val="20"/>
        </w:rPr>
        <w:t>egalización y</w:t>
      </w:r>
      <w:r w:rsidR="00F91196">
        <w:rPr>
          <w:rFonts w:ascii="Verdana" w:eastAsia="Arial" w:hAnsi="Verdana" w:cs="Arial"/>
          <w:b/>
          <w:color w:val="000000"/>
          <w:sz w:val="20"/>
          <w:szCs w:val="20"/>
        </w:rPr>
        <w:t xml:space="preserve"> t</w:t>
      </w:r>
      <w:r w:rsidRPr="00A674C8">
        <w:rPr>
          <w:rFonts w:ascii="Verdana" w:eastAsia="Arial" w:hAnsi="Verdana" w:cs="Arial"/>
          <w:b/>
          <w:color w:val="000000"/>
          <w:sz w:val="20"/>
          <w:szCs w:val="20"/>
        </w:rPr>
        <w:t>imbra</w:t>
      </w:r>
      <w:r w:rsidR="00F91196">
        <w:rPr>
          <w:rFonts w:ascii="Verdana" w:eastAsia="Arial" w:hAnsi="Verdana" w:cs="Arial"/>
          <w:b/>
          <w:color w:val="000000"/>
          <w:sz w:val="20"/>
          <w:szCs w:val="20"/>
        </w:rPr>
        <w:t>dos</w:t>
      </w:r>
      <w:r w:rsidRPr="00A674C8">
        <w:rPr>
          <w:rFonts w:ascii="Verdana" w:eastAsia="Arial" w:hAnsi="Verdana" w:cs="Arial"/>
          <w:b/>
          <w:color w:val="000000"/>
          <w:sz w:val="20"/>
          <w:szCs w:val="20"/>
        </w:rPr>
        <w:t xml:space="preserve"> del pagaré emitido por el Colegio en Notaría, dado que sin este documento no podrá matricular.</w:t>
      </w:r>
    </w:p>
    <w:p w14:paraId="7E926830" w14:textId="78F6DD2D" w:rsidR="000243DF" w:rsidRPr="009D3EF9" w:rsidRDefault="00AB64CA" w:rsidP="00FB41F7">
      <w:pPr>
        <w:ind w:left="470"/>
        <w:jc w:val="both"/>
        <w:rPr>
          <w:rFonts w:ascii="Verdana" w:hAnsi="Verdana"/>
          <w:sz w:val="20"/>
          <w:szCs w:val="20"/>
        </w:rPr>
      </w:pPr>
      <w:r w:rsidRPr="00BD4DEB">
        <w:rPr>
          <w:rFonts w:ascii="Verdana" w:hAnsi="Verdana"/>
          <w:bCs/>
          <w:color w:val="000000"/>
          <w:sz w:val="20"/>
          <w:szCs w:val="20"/>
        </w:rPr>
        <w:t>En marzo de 2024 se les hará llegar por medio de correo el link de acceso para Botón de Pago</w:t>
      </w:r>
      <w:r w:rsidR="00FB41F7">
        <w:rPr>
          <w:rFonts w:ascii="Verdana" w:hAnsi="Verdana"/>
          <w:bCs/>
          <w:color w:val="000000"/>
          <w:sz w:val="20"/>
          <w:szCs w:val="20"/>
        </w:rPr>
        <w:t>.</w:t>
      </w:r>
    </w:p>
    <w:p w14:paraId="6AB3AC35" w14:textId="77777777" w:rsidR="009D3EF9" w:rsidRDefault="009D3EF9" w:rsidP="009D3EF9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244FF2A4" w14:textId="77777777" w:rsidR="003006C8" w:rsidRPr="00A674C8" w:rsidRDefault="003006C8" w:rsidP="009D3EF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Verdana" w:eastAsia="Arial" w:hAnsi="Verdana" w:cs="Arial"/>
          <w:b/>
          <w:color w:val="000000"/>
          <w:sz w:val="20"/>
          <w:szCs w:val="20"/>
        </w:rPr>
      </w:pPr>
    </w:p>
    <w:p w14:paraId="5C8BE530" w14:textId="2175E260" w:rsidR="009A3D72" w:rsidRPr="00A674C8" w:rsidRDefault="009A3D72" w:rsidP="009A3D72">
      <w:pPr>
        <w:pStyle w:val="Ttulo1"/>
        <w:ind w:firstLine="187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hAnsi="Verdana"/>
          <w:sz w:val="20"/>
          <w:szCs w:val="20"/>
        </w:rPr>
        <w:t>VALORES 202</w:t>
      </w:r>
      <w:r w:rsidR="00FB41F7">
        <w:rPr>
          <w:rFonts w:ascii="Verdana" w:hAnsi="Verdana"/>
          <w:sz w:val="20"/>
          <w:szCs w:val="20"/>
        </w:rPr>
        <w:t>4</w:t>
      </w:r>
      <w:r w:rsidR="00AF3623">
        <w:rPr>
          <w:rFonts w:ascii="Verdana" w:hAnsi="Verdana"/>
          <w:sz w:val="20"/>
          <w:szCs w:val="20"/>
        </w:rPr>
        <w:t>:</w:t>
      </w:r>
    </w:p>
    <w:p w14:paraId="7DE44950" w14:textId="77777777" w:rsidR="009A3D72" w:rsidRPr="00A674C8" w:rsidRDefault="009A3D72" w:rsidP="009A3D72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Verdana" w:eastAsia="Arial" w:hAnsi="Verdana" w:cs="Arial"/>
          <w:b/>
          <w:color w:val="000000"/>
          <w:sz w:val="20"/>
          <w:szCs w:val="20"/>
        </w:rPr>
      </w:pPr>
    </w:p>
    <w:p w14:paraId="39DD6AF6" w14:textId="77777777" w:rsidR="009A3D72" w:rsidRPr="00A674C8" w:rsidRDefault="009A3D72" w:rsidP="009A3D72">
      <w:pPr>
        <w:ind w:left="142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hAnsi="Verdana"/>
          <w:b/>
          <w:sz w:val="20"/>
          <w:szCs w:val="20"/>
        </w:rPr>
        <w:t>*</w:t>
      </w:r>
      <w:r w:rsidRPr="00A674C8">
        <w:rPr>
          <w:rFonts w:ascii="Verdana" w:hAnsi="Verdana"/>
          <w:sz w:val="20"/>
          <w:szCs w:val="20"/>
        </w:rPr>
        <w:t xml:space="preserve">El valor de la colegiatura anual corresponde al año escolar completo. </w:t>
      </w:r>
    </w:p>
    <w:tbl>
      <w:tblPr>
        <w:tblStyle w:val="a0"/>
        <w:tblW w:w="101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1701"/>
        <w:gridCol w:w="1984"/>
        <w:gridCol w:w="3944"/>
      </w:tblGrid>
      <w:tr w:rsidR="009A3D72" w:rsidRPr="00A674C8" w14:paraId="51A109D6" w14:textId="77777777" w:rsidTr="009D3EF9">
        <w:trPr>
          <w:trHeight w:val="487"/>
          <w:jc w:val="center"/>
        </w:trPr>
        <w:tc>
          <w:tcPr>
            <w:tcW w:w="2547" w:type="dxa"/>
          </w:tcPr>
          <w:p w14:paraId="7E5D4498" w14:textId="77777777" w:rsidR="009A3D72" w:rsidRPr="00A674C8" w:rsidRDefault="009A3D72" w:rsidP="009A3D72">
            <w:pPr>
              <w:ind w:left="142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CURSOS</w:t>
            </w:r>
          </w:p>
        </w:tc>
        <w:tc>
          <w:tcPr>
            <w:tcW w:w="1701" w:type="dxa"/>
          </w:tcPr>
          <w:p w14:paraId="5B1D6444" w14:textId="77777777" w:rsidR="009A3D72" w:rsidRPr="00A674C8" w:rsidRDefault="009A3D72" w:rsidP="009A3D72">
            <w:pPr>
              <w:ind w:left="142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1984" w:type="dxa"/>
          </w:tcPr>
          <w:p w14:paraId="119C7805" w14:textId="77777777" w:rsidR="009A3D72" w:rsidRPr="00A674C8" w:rsidRDefault="009A3D72" w:rsidP="009A3D72">
            <w:pPr>
              <w:ind w:left="142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COLEGIATURA ANUAL</w:t>
            </w:r>
          </w:p>
        </w:tc>
        <w:tc>
          <w:tcPr>
            <w:tcW w:w="3944" w:type="dxa"/>
          </w:tcPr>
          <w:p w14:paraId="3AB52033" w14:textId="77777777" w:rsidR="009A3D72" w:rsidRPr="00A674C8" w:rsidRDefault="009A3D72" w:rsidP="009A3D72">
            <w:pPr>
              <w:ind w:left="142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FORMA DE PAGO EN CUOTAS</w:t>
            </w:r>
          </w:p>
        </w:tc>
      </w:tr>
      <w:tr w:rsidR="009A3D72" w:rsidRPr="00A674C8" w14:paraId="133E3917" w14:textId="77777777" w:rsidTr="009D3EF9">
        <w:trPr>
          <w:trHeight w:val="653"/>
          <w:jc w:val="center"/>
        </w:trPr>
        <w:tc>
          <w:tcPr>
            <w:tcW w:w="2547" w:type="dxa"/>
          </w:tcPr>
          <w:p w14:paraId="2A033142" w14:textId="77777777" w:rsidR="009A3D72" w:rsidRPr="00A674C8" w:rsidRDefault="009A3D72" w:rsidP="009A3D72">
            <w:pPr>
              <w:ind w:left="142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sz w:val="20"/>
                <w:szCs w:val="20"/>
              </w:rPr>
              <w:t xml:space="preserve">Prebásica </w:t>
            </w:r>
          </w:p>
          <w:p w14:paraId="578574A3" w14:textId="64E83BD2" w:rsidR="009A3D72" w:rsidRPr="00A674C8" w:rsidRDefault="009A3D72" w:rsidP="009A3D72">
            <w:pPr>
              <w:ind w:left="142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sz w:val="20"/>
                <w:szCs w:val="20"/>
              </w:rPr>
              <w:t>(Pre</w:t>
            </w:r>
            <w:r w:rsidR="009D3EF9">
              <w:rPr>
                <w:rFonts w:ascii="Verdana" w:eastAsia="Arial" w:hAnsi="Verdana" w:cs="Arial"/>
                <w:sz w:val="20"/>
                <w:szCs w:val="20"/>
              </w:rPr>
              <w:t>-</w:t>
            </w:r>
            <w:r w:rsidRPr="00A674C8">
              <w:rPr>
                <w:rFonts w:ascii="Verdana" w:eastAsia="Arial" w:hAnsi="Verdana" w:cs="Arial"/>
                <w:sz w:val="20"/>
                <w:szCs w:val="20"/>
              </w:rPr>
              <w:t xml:space="preserve">Kinder y </w:t>
            </w:r>
            <w:r w:rsidR="00D51D7B" w:rsidRPr="00A674C8">
              <w:rPr>
                <w:rFonts w:ascii="Verdana" w:eastAsia="Arial" w:hAnsi="Verdana" w:cs="Arial"/>
                <w:sz w:val="20"/>
                <w:szCs w:val="20"/>
              </w:rPr>
              <w:t>Kínder</w:t>
            </w:r>
            <w:r w:rsidRPr="00A674C8">
              <w:rPr>
                <w:rFonts w:ascii="Verdana" w:eastAsia="Arial" w:hAnsi="Verdana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5D86BE1" w14:textId="77777777" w:rsidR="009A3D72" w:rsidRPr="00A674C8" w:rsidRDefault="009A3D72" w:rsidP="009D3EF9">
            <w:pPr>
              <w:ind w:left="142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4AAF6856" w14:textId="6A61686E" w:rsidR="009A3D72" w:rsidRPr="00A674C8" w:rsidRDefault="009A3D72" w:rsidP="009D3EF9">
            <w:pPr>
              <w:ind w:left="142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sz w:val="20"/>
                <w:szCs w:val="20"/>
              </w:rPr>
              <w:t>$0</w:t>
            </w:r>
          </w:p>
        </w:tc>
        <w:tc>
          <w:tcPr>
            <w:tcW w:w="1984" w:type="dxa"/>
          </w:tcPr>
          <w:p w14:paraId="46427DAA" w14:textId="77777777" w:rsidR="009A3D72" w:rsidRPr="00A674C8" w:rsidRDefault="009A3D72" w:rsidP="009A3D72">
            <w:pPr>
              <w:ind w:left="142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7FDBB51A" w14:textId="429C29FD" w:rsidR="009A3D72" w:rsidRPr="00A674C8" w:rsidRDefault="009A3D72" w:rsidP="009A3D72">
            <w:pPr>
              <w:ind w:left="142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sz w:val="20"/>
                <w:szCs w:val="20"/>
              </w:rPr>
              <w:t>$</w:t>
            </w:r>
            <w:r w:rsidR="005C2FF9">
              <w:rPr>
                <w:rFonts w:ascii="Verdana" w:eastAsia="Arial" w:hAnsi="Verdana" w:cs="Arial"/>
                <w:sz w:val="20"/>
                <w:szCs w:val="20"/>
              </w:rPr>
              <w:t>9</w:t>
            </w:r>
            <w:r w:rsidR="00FB41F7">
              <w:rPr>
                <w:rFonts w:ascii="Verdana" w:eastAsia="Arial" w:hAnsi="Verdana" w:cs="Arial"/>
                <w:sz w:val="20"/>
                <w:szCs w:val="20"/>
              </w:rPr>
              <w:t>82</w:t>
            </w:r>
            <w:r w:rsidR="005C2FF9">
              <w:rPr>
                <w:rFonts w:ascii="Verdana" w:eastAsia="Arial" w:hAnsi="Verdana" w:cs="Arial"/>
                <w:sz w:val="20"/>
                <w:szCs w:val="20"/>
              </w:rPr>
              <w:t>.000</w:t>
            </w:r>
          </w:p>
        </w:tc>
        <w:tc>
          <w:tcPr>
            <w:tcW w:w="3944" w:type="dxa"/>
          </w:tcPr>
          <w:p w14:paraId="2ABF9830" w14:textId="4B378383" w:rsidR="009A3D72" w:rsidRPr="00A674C8" w:rsidRDefault="009A3D72" w:rsidP="009A3D72">
            <w:pPr>
              <w:ind w:left="142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sz w:val="20"/>
                <w:szCs w:val="20"/>
              </w:rPr>
              <w:t xml:space="preserve">Dividido en </w:t>
            </w: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10</w:t>
            </w:r>
            <w:r w:rsidRPr="00A674C8">
              <w:rPr>
                <w:rFonts w:ascii="Verdana" w:eastAsia="Arial" w:hAnsi="Verdana" w:cs="Arial"/>
                <w:sz w:val="20"/>
                <w:szCs w:val="20"/>
              </w:rPr>
              <w:t xml:space="preserve"> cuotas iguales de </w:t>
            </w: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$</w:t>
            </w:r>
            <w:r w:rsidR="009D3EF9">
              <w:rPr>
                <w:rFonts w:ascii="Verdana" w:eastAsia="Arial" w:hAnsi="Verdana" w:cs="Arial"/>
                <w:b/>
                <w:sz w:val="20"/>
                <w:szCs w:val="20"/>
              </w:rPr>
              <w:t>9</w:t>
            </w:r>
            <w:r w:rsidR="00FB41F7">
              <w:rPr>
                <w:rFonts w:ascii="Verdana" w:eastAsia="Arial" w:hAnsi="Verdana" w:cs="Arial"/>
                <w:b/>
                <w:sz w:val="20"/>
                <w:szCs w:val="20"/>
              </w:rPr>
              <w:t>8</w:t>
            </w: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.</w:t>
            </w:r>
            <w:r w:rsidR="00FB41F7">
              <w:rPr>
                <w:rFonts w:ascii="Verdana" w:eastAsia="Arial" w:hAnsi="Verdana" w:cs="Arial"/>
                <w:b/>
                <w:sz w:val="20"/>
                <w:szCs w:val="20"/>
              </w:rPr>
              <w:t>20</w:t>
            </w: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0</w:t>
            </w:r>
            <w:r w:rsidR="00157FD8">
              <w:rPr>
                <w:rFonts w:ascii="Verdana" w:eastAsia="Arial" w:hAnsi="Verdana" w:cs="Arial"/>
                <w:b/>
                <w:sz w:val="20"/>
                <w:szCs w:val="20"/>
              </w:rPr>
              <w:t>,</w:t>
            </w:r>
            <w:r w:rsidR="00B26EB5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</w:t>
            </w:r>
            <w:r w:rsidRPr="00A674C8">
              <w:rPr>
                <w:rFonts w:ascii="Verdana" w:eastAsia="Arial" w:hAnsi="Verdana" w:cs="Arial"/>
                <w:sz w:val="20"/>
                <w:szCs w:val="20"/>
              </w:rPr>
              <w:t xml:space="preserve">consecutivas y pagaderas </w:t>
            </w:r>
            <w:r w:rsidRPr="005C2FF9">
              <w:rPr>
                <w:rFonts w:ascii="Verdana" w:eastAsia="Arial" w:hAnsi="Verdana" w:cs="Arial"/>
                <w:b/>
                <w:sz w:val="20"/>
                <w:szCs w:val="20"/>
              </w:rPr>
              <w:t>los 5 primeros días</w:t>
            </w:r>
            <w:r w:rsidRPr="00A674C8">
              <w:rPr>
                <w:rFonts w:ascii="Verdana" w:eastAsia="Arial" w:hAnsi="Verdana" w:cs="Arial"/>
                <w:sz w:val="20"/>
                <w:szCs w:val="20"/>
              </w:rPr>
              <w:t xml:space="preserve"> de cada mes a contar de marzo hasta diciembre 202</w:t>
            </w:r>
            <w:r w:rsidR="00B26EB5">
              <w:rPr>
                <w:rFonts w:ascii="Verdana" w:eastAsia="Arial" w:hAnsi="Verdana" w:cs="Arial"/>
                <w:sz w:val="20"/>
                <w:szCs w:val="20"/>
              </w:rPr>
              <w:t>4</w:t>
            </w:r>
            <w:r w:rsidRPr="00A674C8">
              <w:rPr>
                <w:rFonts w:ascii="Verdana" w:eastAsia="Arial" w:hAnsi="Verdana" w:cs="Arial"/>
                <w:sz w:val="20"/>
                <w:szCs w:val="20"/>
              </w:rPr>
              <w:t>.</w:t>
            </w:r>
          </w:p>
        </w:tc>
      </w:tr>
      <w:tr w:rsidR="009A3D72" w:rsidRPr="00A674C8" w14:paraId="486E352C" w14:textId="77777777" w:rsidTr="00D51D7B">
        <w:trPr>
          <w:trHeight w:val="585"/>
          <w:jc w:val="center"/>
        </w:trPr>
        <w:tc>
          <w:tcPr>
            <w:tcW w:w="2547" w:type="dxa"/>
          </w:tcPr>
          <w:p w14:paraId="5520DE0D" w14:textId="645FDAAD" w:rsidR="009A3D72" w:rsidRPr="00A674C8" w:rsidRDefault="009A3D72" w:rsidP="009A3D72">
            <w:pPr>
              <w:ind w:left="142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sz w:val="20"/>
                <w:szCs w:val="20"/>
              </w:rPr>
              <w:t>1º a 8° básico</w:t>
            </w:r>
          </w:p>
        </w:tc>
        <w:tc>
          <w:tcPr>
            <w:tcW w:w="1701" w:type="dxa"/>
          </w:tcPr>
          <w:p w14:paraId="68F3897D" w14:textId="58522C08" w:rsidR="009A3D72" w:rsidRPr="00A674C8" w:rsidRDefault="009A3D72" w:rsidP="009D3EF9">
            <w:pPr>
              <w:ind w:left="142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sz w:val="20"/>
                <w:szCs w:val="20"/>
              </w:rPr>
              <w:t>$0</w:t>
            </w:r>
          </w:p>
        </w:tc>
        <w:tc>
          <w:tcPr>
            <w:tcW w:w="1984" w:type="dxa"/>
            <w:vMerge w:val="restart"/>
          </w:tcPr>
          <w:p w14:paraId="61EE6869" w14:textId="77777777" w:rsidR="009A3D72" w:rsidRPr="00A674C8" w:rsidRDefault="009A3D72" w:rsidP="009A3D72">
            <w:pPr>
              <w:ind w:left="142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1228627B" w14:textId="5DBE4CEE" w:rsidR="009A3D72" w:rsidRPr="00A674C8" w:rsidRDefault="009A3D72" w:rsidP="009A3D72">
            <w:pPr>
              <w:ind w:left="142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sz w:val="20"/>
                <w:szCs w:val="20"/>
              </w:rPr>
              <w:t>$1.</w:t>
            </w:r>
            <w:r w:rsidR="005C2FF9">
              <w:rPr>
                <w:rFonts w:ascii="Verdana" w:eastAsia="Arial" w:hAnsi="Verdana" w:cs="Arial"/>
                <w:sz w:val="20"/>
                <w:szCs w:val="20"/>
              </w:rPr>
              <w:t>2</w:t>
            </w:r>
            <w:r w:rsidR="00B26EB5">
              <w:rPr>
                <w:rFonts w:ascii="Verdana" w:eastAsia="Arial" w:hAnsi="Verdana" w:cs="Arial"/>
                <w:sz w:val="20"/>
                <w:szCs w:val="20"/>
              </w:rPr>
              <w:t>7</w:t>
            </w:r>
            <w:r w:rsidR="00D90057">
              <w:rPr>
                <w:rFonts w:ascii="Verdana" w:eastAsia="Arial" w:hAnsi="Verdana" w:cs="Arial"/>
                <w:sz w:val="20"/>
                <w:szCs w:val="20"/>
              </w:rPr>
              <w:t>4</w:t>
            </w:r>
            <w:r w:rsidR="005C2FF9">
              <w:rPr>
                <w:rFonts w:ascii="Verdana" w:eastAsia="Arial" w:hAnsi="Verdana" w:cs="Arial"/>
                <w:sz w:val="20"/>
                <w:szCs w:val="20"/>
              </w:rPr>
              <w:t>.000</w:t>
            </w:r>
          </w:p>
        </w:tc>
        <w:tc>
          <w:tcPr>
            <w:tcW w:w="3944" w:type="dxa"/>
            <w:vMerge w:val="restart"/>
          </w:tcPr>
          <w:p w14:paraId="3256D676" w14:textId="2BBD0DA3" w:rsidR="009A3D72" w:rsidRPr="00A674C8" w:rsidRDefault="009A3D72" w:rsidP="009A3D72">
            <w:pPr>
              <w:ind w:left="142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sz w:val="20"/>
                <w:szCs w:val="20"/>
              </w:rPr>
              <w:t xml:space="preserve">Dividido en </w:t>
            </w: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10</w:t>
            </w:r>
            <w:r w:rsidRPr="00A674C8">
              <w:rPr>
                <w:rFonts w:ascii="Verdana" w:eastAsia="Arial" w:hAnsi="Verdana" w:cs="Arial"/>
                <w:sz w:val="20"/>
                <w:szCs w:val="20"/>
              </w:rPr>
              <w:t xml:space="preserve"> cuotas iguales de </w:t>
            </w: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$12</w:t>
            </w:r>
            <w:r w:rsidR="00D90057">
              <w:rPr>
                <w:rFonts w:ascii="Verdana" w:eastAsia="Arial" w:hAnsi="Verdana" w:cs="Arial"/>
                <w:b/>
                <w:sz w:val="20"/>
                <w:szCs w:val="20"/>
              </w:rPr>
              <w:t>7</w:t>
            </w: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.</w:t>
            </w:r>
            <w:r w:rsidR="00D90057">
              <w:rPr>
                <w:rFonts w:ascii="Verdana" w:eastAsia="Arial" w:hAnsi="Verdana" w:cs="Arial"/>
                <w:b/>
                <w:sz w:val="20"/>
                <w:szCs w:val="20"/>
              </w:rPr>
              <w:t>4</w:t>
            </w:r>
            <w:r w:rsidRPr="00A674C8">
              <w:rPr>
                <w:rFonts w:ascii="Verdana" w:eastAsia="Arial" w:hAnsi="Verdana" w:cs="Arial"/>
                <w:b/>
                <w:sz w:val="20"/>
                <w:szCs w:val="20"/>
              </w:rPr>
              <w:t>00</w:t>
            </w:r>
            <w:r w:rsidR="00157FD8">
              <w:rPr>
                <w:rFonts w:ascii="Verdana" w:eastAsia="Arial" w:hAnsi="Verdana" w:cs="Arial"/>
                <w:b/>
                <w:sz w:val="20"/>
                <w:szCs w:val="20"/>
              </w:rPr>
              <w:t>,</w:t>
            </w:r>
            <w:r w:rsidR="00D90057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</w:t>
            </w:r>
            <w:r w:rsidRPr="00A674C8">
              <w:rPr>
                <w:rFonts w:ascii="Verdana" w:eastAsia="Arial" w:hAnsi="Verdana" w:cs="Arial"/>
                <w:sz w:val="20"/>
                <w:szCs w:val="20"/>
              </w:rPr>
              <w:t xml:space="preserve">consecutivas y pagaderas </w:t>
            </w:r>
            <w:r w:rsidRPr="005C2FF9">
              <w:rPr>
                <w:rFonts w:ascii="Verdana" w:eastAsia="Arial" w:hAnsi="Verdana" w:cs="Arial"/>
                <w:b/>
                <w:sz w:val="20"/>
                <w:szCs w:val="20"/>
              </w:rPr>
              <w:t>los 5 primeros días</w:t>
            </w:r>
            <w:r w:rsidRPr="00A674C8">
              <w:rPr>
                <w:rFonts w:ascii="Verdana" w:eastAsia="Arial" w:hAnsi="Verdana" w:cs="Arial"/>
                <w:sz w:val="20"/>
                <w:szCs w:val="20"/>
              </w:rPr>
              <w:t xml:space="preserve"> de cada mes a contar de marzo hasta diciembre 202</w:t>
            </w:r>
            <w:r w:rsidR="00D90057">
              <w:rPr>
                <w:rFonts w:ascii="Verdana" w:eastAsia="Arial" w:hAnsi="Verdana" w:cs="Arial"/>
                <w:sz w:val="20"/>
                <w:szCs w:val="20"/>
              </w:rPr>
              <w:t>4</w:t>
            </w:r>
            <w:r w:rsidRPr="00A674C8">
              <w:rPr>
                <w:rFonts w:ascii="Verdana" w:eastAsia="Arial" w:hAnsi="Verdana" w:cs="Arial"/>
                <w:sz w:val="20"/>
                <w:szCs w:val="20"/>
              </w:rPr>
              <w:t>.</w:t>
            </w:r>
          </w:p>
        </w:tc>
      </w:tr>
      <w:tr w:rsidR="009A3D72" w:rsidRPr="00A674C8" w14:paraId="3DED2E77" w14:textId="77777777" w:rsidTr="00D51D7B">
        <w:trPr>
          <w:trHeight w:val="695"/>
          <w:jc w:val="center"/>
        </w:trPr>
        <w:tc>
          <w:tcPr>
            <w:tcW w:w="2547" w:type="dxa"/>
          </w:tcPr>
          <w:p w14:paraId="46FABDB0" w14:textId="4C54F9BC" w:rsidR="009A3D72" w:rsidRPr="00A674C8" w:rsidRDefault="009A3D72" w:rsidP="009A3D72">
            <w:pPr>
              <w:ind w:left="142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sz w:val="20"/>
                <w:szCs w:val="20"/>
              </w:rPr>
              <w:t>I° a IV° Medio</w:t>
            </w:r>
          </w:p>
        </w:tc>
        <w:tc>
          <w:tcPr>
            <w:tcW w:w="1701" w:type="dxa"/>
          </w:tcPr>
          <w:p w14:paraId="1C4BE793" w14:textId="5C8233C1" w:rsidR="009A3D72" w:rsidRPr="00A674C8" w:rsidRDefault="009A3D72" w:rsidP="009D3EF9">
            <w:pPr>
              <w:ind w:left="142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A674C8">
              <w:rPr>
                <w:rFonts w:ascii="Verdana" w:eastAsia="Arial" w:hAnsi="Verdana" w:cs="Arial"/>
                <w:sz w:val="20"/>
                <w:szCs w:val="20"/>
              </w:rPr>
              <w:t>$3.500</w:t>
            </w:r>
          </w:p>
        </w:tc>
        <w:tc>
          <w:tcPr>
            <w:tcW w:w="1984" w:type="dxa"/>
            <w:vMerge/>
          </w:tcPr>
          <w:p w14:paraId="26FFB5B1" w14:textId="77777777" w:rsidR="009A3D72" w:rsidRPr="00A674C8" w:rsidRDefault="009A3D72" w:rsidP="009A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3944" w:type="dxa"/>
            <w:vMerge/>
          </w:tcPr>
          <w:p w14:paraId="3AE9FF1F" w14:textId="77777777" w:rsidR="009A3D72" w:rsidRPr="00A674C8" w:rsidRDefault="009A3D72" w:rsidP="009A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14:paraId="346C069E" w14:textId="77777777" w:rsidR="00D51D7B" w:rsidRDefault="00D51D7B" w:rsidP="009D3EF9">
      <w:pPr>
        <w:ind w:left="142" w:right="276"/>
        <w:jc w:val="both"/>
        <w:rPr>
          <w:rFonts w:ascii="Verdana" w:hAnsi="Verdana"/>
          <w:b/>
          <w:sz w:val="20"/>
          <w:szCs w:val="20"/>
        </w:rPr>
      </w:pPr>
    </w:p>
    <w:p w14:paraId="6ED821C4" w14:textId="77777777" w:rsidR="006374D2" w:rsidRDefault="006374D2" w:rsidP="009D3EF9">
      <w:pPr>
        <w:ind w:left="142" w:right="276"/>
        <w:jc w:val="both"/>
        <w:rPr>
          <w:rFonts w:ascii="Verdana" w:hAnsi="Verdana"/>
          <w:b/>
          <w:sz w:val="20"/>
          <w:szCs w:val="20"/>
        </w:rPr>
      </w:pPr>
    </w:p>
    <w:p w14:paraId="29FBFB53" w14:textId="40F05B76" w:rsidR="009D3EF9" w:rsidRDefault="009A3D72" w:rsidP="009D3EF9">
      <w:pPr>
        <w:ind w:left="142" w:right="276"/>
        <w:jc w:val="both"/>
        <w:rPr>
          <w:rFonts w:ascii="Verdana" w:hAnsi="Verdana"/>
          <w:b/>
          <w:sz w:val="20"/>
          <w:szCs w:val="20"/>
        </w:rPr>
      </w:pPr>
      <w:r w:rsidRPr="00A674C8">
        <w:rPr>
          <w:rFonts w:ascii="Verdana" w:hAnsi="Verdana"/>
          <w:b/>
          <w:sz w:val="20"/>
          <w:szCs w:val="20"/>
        </w:rPr>
        <w:t>DESCUENTOS:</w:t>
      </w:r>
    </w:p>
    <w:p w14:paraId="77BE8CF5" w14:textId="643289C3" w:rsidR="009D3EF9" w:rsidRDefault="009D3EF9" w:rsidP="009D3EF9">
      <w:pPr>
        <w:ind w:right="276"/>
        <w:jc w:val="both"/>
        <w:rPr>
          <w:rFonts w:ascii="Verdana" w:hAnsi="Verdana"/>
          <w:b/>
          <w:sz w:val="20"/>
          <w:szCs w:val="20"/>
        </w:rPr>
      </w:pPr>
    </w:p>
    <w:p w14:paraId="2F0D8A9A" w14:textId="65775B11" w:rsidR="009D3EF9" w:rsidRDefault="009D3EF9" w:rsidP="009D3EF9">
      <w:pPr>
        <w:ind w:left="142" w:right="276"/>
        <w:jc w:val="both"/>
        <w:rPr>
          <w:rFonts w:ascii="Verdana" w:hAnsi="Verdana"/>
          <w:color w:val="212121"/>
          <w:sz w:val="20"/>
          <w:szCs w:val="20"/>
        </w:rPr>
      </w:pPr>
      <w:r w:rsidRPr="00A674C8">
        <w:rPr>
          <w:rFonts w:ascii="Verdana" w:hAnsi="Verdana"/>
          <w:b/>
          <w:color w:val="212121"/>
          <w:sz w:val="20"/>
          <w:szCs w:val="20"/>
        </w:rPr>
        <w:t>1. Familias Numerosas:</w:t>
      </w:r>
      <w:r w:rsidRPr="00A674C8">
        <w:rPr>
          <w:rFonts w:ascii="Verdana" w:hAnsi="Verdana"/>
          <w:color w:val="212121"/>
          <w:sz w:val="20"/>
          <w:szCs w:val="20"/>
        </w:rPr>
        <w:t xml:space="preserve"> Este beneficio aplica a las familias numerosas de nuestro colegio, brindándoles el apoyo necesario para que sea posible su permanencia, con descuentos de entre el 10% y 40%. El descuento se materializará de la siguiente forma:</w:t>
      </w:r>
    </w:p>
    <w:p w14:paraId="2EED7684" w14:textId="77777777" w:rsidR="009D3EF9" w:rsidRPr="00A674C8" w:rsidRDefault="009D3EF9" w:rsidP="009D3EF9">
      <w:pPr>
        <w:ind w:left="142" w:right="276"/>
        <w:jc w:val="both"/>
        <w:rPr>
          <w:rFonts w:ascii="Verdana" w:hAnsi="Verdana"/>
          <w:color w:val="FF0000"/>
          <w:sz w:val="20"/>
          <w:szCs w:val="20"/>
        </w:rPr>
      </w:pPr>
    </w:p>
    <w:p w14:paraId="358B042C" w14:textId="77777777" w:rsidR="009D3EF9" w:rsidRPr="00A674C8" w:rsidRDefault="009D3EF9" w:rsidP="009D3EF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 w:right="276" w:firstLine="0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hAnsi="Verdana"/>
          <w:color w:val="212121"/>
          <w:sz w:val="20"/>
          <w:szCs w:val="20"/>
        </w:rPr>
        <w:t>10% de descuento en la colegiatura por el 3er estudiante.</w:t>
      </w:r>
    </w:p>
    <w:p w14:paraId="312BE620" w14:textId="77777777" w:rsidR="009D3EF9" w:rsidRPr="00A674C8" w:rsidRDefault="009D3EF9" w:rsidP="009D3EF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 w:right="276" w:firstLine="0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hAnsi="Verdana"/>
          <w:color w:val="212121"/>
          <w:sz w:val="20"/>
          <w:szCs w:val="20"/>
        </w:rPr>
        <w:t>20% de descuento en la colegiatura por el 4to estudiante.</w:t>
      </w:r>
    </w:p>
    <w:p w14:paraId="7C2820CE" w14:textId="77777777" w:rsidR="009D3EF9" w:rsidRPr="00A674C8" w:rsidRDefault="009D3EF9" w:rsidP="009D3EF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2" w:right="276" w:firstLine="0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hAnsi="Verdana"/>
          <w:color w:val="212121"/>
          <w:sz w:val="20"/>
          <w:szCs w:val="20"/>
        </w:rPr>
        <w:t>40% de descuento en la colegiatura a partir del 5to estudiante.</w:t>
      </w:r>
    </w:p>
    <w:p w14:paraId="2A7F6E1B" w14:textId="0A1374F1" w:rsidR="009D3EF9" w:rsidRDefault="009D3EF9" w:rsidP="009D3EF9">
      <w:pPr>
        <w:ind w:left="142" w:right="276"/>
        <w:jc w:val="both"/>
        <w:rPr>
          <w:rFonts w:ascii="Verdana" w:hAnsi="Verdana"/>
          <w:color w:val="1F497D"/>
          <w:sz w:val="20"/>
          <w:szCs w:val="20"/>
        </w:rPr>
      </w:pPr>
      <w:r w:rsidRPr="00A674C8">
        <w:rPr>
          <w:rFonts w:ascii="Verdana" w:hAnsi="Verdana"/>
          <w:color w:val="212121"/>
          <w:sz w:val="20"/>
          <w:szCs w:val="20"/>
        </w:rPr>
        <w:t xml:space="preserve">Para postular al descuento, las familias deben tener matriculados a los hijos/as en el colegio (dos al menos, para postular al beneficio por el tercero). Los hijos/as </w:t>
      </w:r>
      <w:r w:rsidRPr="008E56FC">
        <w:rPr>
          <w:rFonts w:ascii="Verdana" w:hAnsi="Verdana"/>
          <w:color w:val="212121"/>
          <w:sz w:val="20"/>
          <w:szCs w:val="20"/>
          <w:u w:val="single"/>
        </w:rPr>
        <w:t>deben tener por lo menos un padre o madre en común</w:t>
      </w:r>
      <w:r w:rsidRPr="00A674C8">
        <w:rPr>
          <w:rFonts w:ascii="Verdana" w:hAnsi="Verdana"/>
          <w:color w:val="212121"/>
          <w:sz w:val="20"/>
          <w:szCs w:val="20"/>
        </w:rPr>
        <w:t>.</w:t>
      </w:r>
      <w:r w:rsidRPr="00A674C8">
        <w:rPr>
          <w:rFonts w:ascii="Verdana" w:hAnsi="Verdana"/>
          <w:color w:val="1F497D"/>
          <w:sz w:val="20"/>
          <w:szCs w:val="20"/>
        </w:rPr>
        <w:t xml:space="preserve">   </w:t>
      </w:r>
    </w:p>
    <w:p w14:paraId="75AFD19B" w14:textId="1BB61320" w:rsidR="009D3EF9" w:rsidRPr="00A674C8" w:rsidRDefault="009D3EF9" w:rsidP="009D3EF9">
      <w:pPr>
        <w:ind w:left="142" w:right="276"/>
        <w:jc w:val="both"/>
        <w:rPr>
          <w:rFonts w:ascii="Verdana" w:hAnsi="Verdana"/>
          <w:b/>
          <w:color w:val="000000"/>
          <w:sz w:val="20"/>
          <w:szCs w:val="20"/>
        </w:rPr>
      </w:pPr>
      <w:r w:rsidRPr="00A674C8">
        <w:rPr>
          <w:rFonts w:ascii="Verdana" w:hAnsi="Verdana"/>
          <w:color w:val="1F497D"/>
          <w:sz w:val="20"/>
          <w:szCs w:val="20"/>
        </w:rPr>
        <w:t xml:space="preserve">                                 </w:t>
      </w:r>
    </w:p>
    <w:p w14:paraId="7509124E" w14:textId="77777777" w:rsidR="009D3EF9" w:rsidRPr="00A674C8" w:rsidRDefault="009D3EF9" w:rsidP="009D3EF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 w:right="276" w:firstLine="0"/>
        <w:jc w:val="both"/>
        <w:rPr>
          <w:rFonts w:ascii="Verdana" w:hAnsi="Verdana"/>
          <w:b/>
          <w:color w:val="000000"/>
          <w:sz w:val="20"/>
          <w:szCs w:val="20"/>
        </w:rPr>
      </w:pPr>
      <w:r w:rsidRPr="00A674C8">
        <w:rPr>
          <w:rFonts w:ascii="Verdana" w:hAnsi="Verdana"/>
          <w:b/>
          <w:color w:val="000000"/>
          <w:sz w:val="20"/>
          <w:szCs w:val="20"/>
        </w:rPr>
        <w:t xml:space="preserve">Pago Contado del 100% de la Colegiatura: </w:t>
      </w:r>
    </w:p>
    <w:p w14:paraId="781022DC" w14:textId="42DD475D" w:rsidR="009D3EF9" w:rsidRPr="00A674C8" w:rsidRDefault="009D3EF9" w:rsidP="009D3EF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 w:right="276" w:firstLine="0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hAnsi="Verdana"/>
          <w:color w:val="000000"/>
          <w:sz w:val="20"/>
          <w:szCs w:val="20"/>
        </w:rPr>
        <w:t xml:space="preserve">5% de descuento: Hasta el </w:t>
      </w:r>
      <w:r w:rsidR="00367B80">
        <w:rPr>
          <w:rFonts w:ascii="Verdana" w:hAnsi="Verdana"/>
          <w:color w:val="000000"/>
          <w:sz w:val="20"/>
          <w:szCs w:val="20"/>
        </w:rPr>
        <w:t>29</w:t>
      </w:r>
      <w:r w:rsidRPr="00A674C8">
        <w:rPr>
          <w:rFonts w:ascii="Verdana" w:hAnsi="Verdana"/>
          <w:color w:val="000000"/>
          <w:sz w:val="20"/>
          <w:szCs w:val="20"/>
        </w:rPr>
        <w:t>-12-202</w:t>
      </w:r>
      <w:r w:rsidR="00367B80">
        <w:rPr>
          <w:rFonts w:ascii="Verdana" w:hAnsi="Verdana"/>
          <w:color w:val="000000"/>
          <w:sz w:val="20"/>
          <w:szCs w:val="20"/>
        </w:rPr>
        <w:t>3</w:t>
      </w:r>
    </w:p>
    <w:p w14:paraId="1E163AC0" w14:textId="4699FD4B" w:rsidR="009D3EF9" w:rsidRPr="00A674C8" w:rsidRDefault="009D3EF9" w:rsidP="009D3EF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2" w:right="276" w:firstLine="0"/>
        <w:jc w:val="both"/>
        <w:rPr>
          <w:rFonts w:ascii="Verdana" w:hAnsi="Verdana"/>
          <w:sz w:val="20"/>
          <w:szCs w:val="20"/>
        </w:rPr>
      </w:pPr>
      <w:r w:rsidRPr="00A674C8">
        <w:rPr>
          <w:rFonts w:ascii="Verdana" w:hAnsi="Verdana"/>
          <w:color w:val="000000"/>
          <w:sz w:val="20"/>
          <w:szCs w:val="20"/>
        </w:rPr>
        <w:t>3% de descuento: Entre el 0</w:t>
      </w:r>
      <w:r w:rsidR="00367B80">
        <w:rPr>
          <w:rFonts w:ascii="Verdana" w:hAnsi="Verdana"/>
          <w:color w:val="000000"/>
          <w:sz w:val="20"/>
          <w:szCs w:val="20"/>
        </w:rPr>
        <w:t>2</w:t>
      </w:r>
      <w:r w:rsidRPr="00A674C8">
        <w:rPr>
          <w:rFonts w:ascii="Verdana" w:hAnsi="Verdana"/>
          <w:color w:val="000000"/>
          <w:sz w:val="20"/>
          <w:szCs w:val="20"/>
        </w:rPr>
        <w:t>-01-202</w:t>
      </w:r>
      <w:r w:rsidR="00367B80">
        <w:rPr>
          <w:rFonts w:ascii="Verdana" w:hAnsi="Verdana"/>
          <w:color w:val="000000"/>
          <w:sz w:val="20"/>
          <w:szCs w:val="20"/>
        </w:rPr>
        <w:t>4</w:t>
      </w:r>
      <w:r w:rsidRPr="00A674C8">
        <w:rPr>
          <w:rFonts w:ascii="Verdana" w:hAnsi="Verdana"/>
          <w:color w:val="000000"/>
          <w:sz w:val="20"/>
          <w:szCs w:val="20"/>
        </w:rPr>
        <w:t xml:space="preserve"> y el </w:t>
      </w:r>
      <w:r w:rsidR="007E7F27">
        <w:rPr>
          <w:rFonts w:ascii="Verdana" w:hAnsi="Verdana"/>
          <w:color w:val="000000"/>
          <w:sz w:val="20"/>
          <w:szCs w:val="20"/>
        </w:rPr>
        <w:t>29</w:t>
      </w:r>
      <w:r w:rsidRPr="00A674C8">
        <w:rPr>
          <w:rFonts w:ascii="Verdana" w:hAnsi="Verdana"/>
          <w:color w:val="000000"/>
          <w:sz w:val="20"/>
          <w:szCs w:val="20"/>
        </w:rPr>
        <w:t>-03-202</w:t>
      </w:r>
      <w:r w:rsidR="007E7F27">
        <w:rPr>
          <w:rFonts w:ascii="Verdana" w:hAnsi="Verdana"/>
          <w:color w:val="000000"/>
          <w:sz w:val="20"/>
          <w:szCs w:val="20"/>
        </w:rPr>
        <w:t>4</w:t>
      </w:r>
    </w:p>
    <w:p w14:paraId="55D88FB8" w14:textId="77777777" w:rsidR="009D3EF9" w:rsidRPr="00A674C8" w:rsidRDefault="009D3EF9" w:rsidP="009D3EF9">
      <w:pPr>
        <w:ind w:left="142" w:right="276"/>
        <w:jc w:val="both"/>
        <w:rPr>
          <w:rFonts w:ascii="Verdana" w:hAnsi="Verdana"/>
          <w:b/>
          <w:smallCaps/>
          <w:color w:val="000000"/>
          <w:sz w:val="20"/>
          <w:szCs w:val="20"/>
        </w:rPr>
      </w:pPr>
    </w:p>
    <w:p w14:paraId="76957A60" w14:textId="77777777" w:rsidR="00140394" w:rsidRPr="00140394" w:rsidRDefault="009D3EF9" w:rsidP="009D3EF9">
      <w:pPr>
        <w:ind w:left="142" w:right="276"/>
        <w:jc w:val="both"/>
        <w:rPr>
          <w:rFonts w:ascii="Verdana" w:hAnsi="Verdana"/>
          <w:b/>
          <w:smallCaps/>
          <w:color w:val="000000"/>
          <w:sz w:val="20"/>
          <w:szCs w:val="20"/>
          <w:u w:val="single"/>
        </w:rPr>
      </w:pPr>
      <w:r w:rsidRPr="00140394">
        <w:rPr>
          <w:rFonts w:ascii="Verdana" w:hAnsi="Verdana"/>
          <w:b/>
          <w:smallCaps/>
          <w:color w:val="000000"/>
          <w:sz w:val="20"/>
          <w:szCs w:val="20"/>
          <w:u w:val="single"/>
        </w:rPr>
        <w:t>NOTA</w:t>
      </w:r>
      <w:r w:rsidR="00140394" w:rsidRPr="00140394">
        <w:rPr>
          <w:rFonts w:ascii="Verdana" w:hAnsi="Verdana"/>
          <w:b/>
          <w:smallCaps/>
          <w:color w:val="000000"/>
          <w:sz w:val="20"/>
          <w:szCs w:val="20"/>
          <w:u w:val="single"/>
        </w:rPr>
        <w:t>S</w:t>
      </w:r>
    </w:p>
    <w:p w14:paraId="0285222F" w14:textId="77777777" w:rsidR="00140394" w:rsidRDefault="00140394" w:rsidP="009D3EF9">
      <w:pPr>
        <w:ind w:left="142" w:right="276"/>
        <w:jc w:val="both"/>
        <w:rPr>
          <w:rFonts w:ascii="Verdana" w:hAnsi="Verdana"/>
          <w:b/>
          <w:smallCaps/>
          <w:color w:val="000000"/>
          <w:sz w:val="20"/>
          <w:szCs w:val="20"/>
        </w:rPr>
      </w:pPr>
    </w:p>
    <w:p w14:paraId="700E79FB" w14:textId="66108733" w:rsidR="009D3EF9" w:rsidRPr="00140394" w:rsidRDefault="009D3EF9" w:rsidP="00140394">
      <w:pPr>
        <w:pStyle w:val="Prrafodelista"/>
        <w:numPr>
          <w:ilvl w:val="0"/>
          <w:numId w:val="6"/>
        </w:numPr>
        <w:ind w:right="276"/>
        <w:jc w:val="both"/>
        <w:rPr>
          <w:rFonts w:ascii="Verdana" w:hAnsi="Verdana"/>
          <w:sz w:val="20"/>
          <w:szCs w:val="20"/>
        </w:rPr>
      </w:pPr>
      <w:r w:rsidRPr="00140394">
        <w:rPr>
          <w:rFonts w:ascii="Verdana" w:hAnsi="Verdana"/>
          <w:b/>
          <w:smallCaps/>
          <w:color w:val="000000"/>
          <w:sz w:val="20"/>
          <w:szCs w:val="20"/>
        </w:rPr>
        <w:t>LAS BECAS Y DESCUENTOS NO SON ACUMULABLES, SÓLO PODRÁ HACERSE EFECTIVO UN BENEFICIO</w:t>
      </w:r>
    </w:p>
    <w:p w14:paraId="1121308F" w14:textId="77777777" w:rsidR="00140394" w:rsidRPr="00140394" w:rsidRDefault="00140394" w:rsidP="00140394">
      <w:pPr>
        <w:pStyle w:val="Prrafodelista"/>
        <w:ind w:left="862" w:right="276"/>
        <w:jc w:val="both"/>
        <w:rPr>
          <w:rFonts w:ascii="Verdana" w:hAnsi="Verdana"/>
          <w:sz w:val="20"/>
          <w:szCs w:val="20"/>
        </w:rPr>
      </w:pPr>
    </w:p>
    <w:p w14:paraId="6EDE0FF9" w14:textId="77777777" w:rsidR="009D3EF9" w:rsidRPr="00140394" w:rsidRDefault="009D3EF9" w:rsidP="0014039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7"/>
        <w:ind w:right="276"/>
        <w:jc w:val="both"/>
        <w:rPr>
          <w:rFonts w:ascii="Verdana" w:hAnsi="Verdana"/>
          <w:color w:val="000000"/>
          <w:sz w:val="20"/>
          <w:szCs w:val="20"/>
        </w:rPr>
      </w:pPr>
      <w:r w:rsidRPr="00140394">
        <w:rPr>
          <w:rFonts w:ascii="Verdana" w:hAnsi="Verdana"/>
          <w:color w:val="000000"/>
          <w:sz w:val="20"/>
          <w:szCs w:val="20"/>
        </w:rPr>
        <w:t>Recordar que se deben regularizar los pagos pendientes con anticipación para que el sistema normalice su status de morosidad y pueda matricular en el plazo estipulado por la autoridad.</w:t>
      </w:r>
    </w:p>
    <w:p w14:paraId="01DBFA4D" w14:textId="77777777" w:rsidR="009D3EF9" w:rsidRPr="00A674C8" w:rsidRDefault="009D3EF9" w:rsidP="009D3EF9">
      <w:pPr>
        <w:ind w:right="276"/>
        <w:jc w:val="both"/>
        <w:rPr>
          <w:rFonts w:ascii="Verdana" w:hAnsi="Verdana"/>
          <w:b/>
          <w:sz w:val="20"/>
          <w:szCs w:val="20"/>
        </w:rPr>
      </w:pPr>
    </w:p>
    <w:p w14:paraId="7EFDA7A9" w14:textId="77777777" w:rsidR="009D3EF9" w:rsidRDefault="009D3EF9" w:rsidP="009D3EF9">
      <w:pPr>
        <w:pBdr>
          <w:top w:val="nil"/>
          <w:left w:val="nil"/>
          <w:bottom w:val="nil"/>
          <w:right w:val="nil"/>
          <w:between w:val="nil"/>
        </w:pBdr>
        <w:spacing w:before="93"/>
        <w:ind w:left="187"/>
        <w:rPr>
          <w:rFonts w:ascii="Verdana" w:hAnsi="Verdana"/>
          <w:color w:val="000000"/>
          <w:sz w:val="20"/>
          <w:szCs w:val="20"/>
        </w:rPr>
      </w:pPr>
      <w:r w:rsidRPr="00A674C8">
        <w:rPr>
          <w:rFonts w:ascii="Verdana" w:hAnsi="Verdana"/>
          <w:color w:val="000000"/>
          <w:sz w:val="20"/>
          <w:szCs w:val="20"/>
        </w:rPr>
        <w:t>Sin otro particular, saluda cordialmente,</w:t>
      </w:r>
    </w:p>
    <w:p w14:paraId="29729D87" w14:textId="77777777" w:rsidR="000A195B" w:rsidRDefault="000A195B" w:rsidP="009D3EF9">
      <w:pPr>
        <w:pBdr>
          <w:top w:val="nil"/>
          <w:left w:val="nil"/>
          <w:bottom w:val="nil"/>
          <w:right w:val="nil"/>
          <w:between w:val="nil"/>
        </w:pBdr>
        <w:spacing w:before="93"/>
        <w:ind w:left="187"/>
        <w:rPr>
          <w:rFonts w:ascii="Verdana" w:hAnsi="Verdana"/>
          <w:color w:val="000000"/>
          <w:sz w:val="20"/>
          <w:szCs w:val="20"/>
        </w:rPr>
      </w:pPr>
    </w:p>
    <w:p w14:paraId="6415F8C0" w14:textId="77777777" w:rsidR="009D3EF9" w:rsidRPr="00A674C8" w:rsidRDefault="009D3EF9" w:rsidP="009D3EF9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14:paraId="244FF2D7" w14:textId="256F929D" w:rsidR="003006C8" w:rsidRDefault="006068DE" w:rsidP="00C0065C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Verdana" w:eastAsia="Arial" w:hAnsi="Verdana" w:cs="Arial"/>
          <w:b/>
          <w:color w:val="000000"/>
          <w:sz w:val="20"/>
          <w:szCs w:val="20"/>
        </w:rPr>
      </w:pPr>
      <w:r>
        <w:rPr>
          <w:rFonts w:ascii="Verdana" w:eastAsia="Arial" w:hAnsi="Verdana" w:cs="Arial"/>
          <w:b/>
          <w:color w:val="000000"/>
          <w:sz w:val="20"/>
          <w:szCs w:val="20"/>
        </w:rPr>
        <w:t>COLEGIO INSTITUTO O’HIGGINS DE MAIPÚ</w:t>
      </w:r>
    </w:p>
    <w:p w14:paraId="6A6BE97D" w14:textId="1756D63C" w:rsidR="00AE3254" w:rsidRDefault="00AE3254" w:rsidP="00C0065C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Verdana" w:eastAsia="Arial" w:hAnsi="Verdana" w:cs="Arial"/>
          <w:b/>
          <w:color w:val="000000"/>
          <w:sz w:val="20"/>
          <w:szCs w:val="20"/>
        </w:rPr>
      </w:pPr>
      <w:r>
        <w:rPr>
          <w:rFonts w:ascii="Verdana" w:eastAsia="Arial" w:hAnsi="Verdana" w:cs="Arial"/>
          <w:b/>
          <w:color w:val="000000"/>
          <w:sz w:val="20"/>
          <w:szCs w:val="20"/>
        </w:rPr>
        <w:t>DICIEMBRE 2023</w:t>
      </w:r>
    </w:p>
    <w:p w14:paraId="006419C2" w14:textId="77777777" w:rsidR="00382F17" w:rsidRDefault="00382F17" w:rsidP="00C0065C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Verdana" w:eastAsia="Arial" w:hAnsi="Verdana" w:cs="Arial"/>
          <w:b/>
          <w:color w:val="000000"/>
          <w:sz w:val="20"/>
          <w:szCs w:val="20"/>
        </w:rPr>
      </w:pPr>
    </w:p>
    <w:p w14:paraId="6651643F" w14:textId="77777777" w:rsidR="00382F17" w:rsidRDefault="00382F17" w:rsidP="00382F17">
      <w:pPr>
        <w:pBdr>
          <w:bottom w:val="single" w:sz="12" w:space="1" w:color="auto"/>
        </w:pBdr>
        <w:rPr>
          <w:rFonts w:ascii="Lucida Calligraphy" w:hAnsi="Lucida Calligraphy"/>
          <w:lang w:val="es-ES_tradnl"/>
        </w:rPr>
      </w:pPr>
    </w:p>
    <w:p w14:paraId="3443B363" w14:textId="77777777" w:rsidR="00EB2D9E" w:rsidRDefault="00EB2D9E" w:rsidP="00382F17">
      <w:pPr>
        <w:jc w:val="center"/>
        <w:rPr>
          <w:rFonts w:ascii="Verdana" w:hAnsi="Verdana"/>
          <w:b/>
          <w:sz w:val="20"/>
          <w:szCs w:val="20"/>
          <w:u w:val="single"/>
          <w:lang w:val="es-ES_tradnl"/>
        </w:rPr>
      </w:pPr>
    </w:p>
    <w:p w14:paraId="5B7FC2FD" w14:textId="4BA92D82" w:rsidR="00382F17" w:rsidRPr="00382F17" w:rsidRDefault="00382F17" w:rsidP="00382F17">
      <w:pPr>
        <w:jc w:val="center"/>
        <w:rPr>
          <w:rFonts w:ascii="Verdana" w:hAnsi="Verdana"/>
          <w:b/>
          <w:sz w:val="20"/>
          <w:szCs w:val="20"/>
          <w:u w:val="single"/>
          <w:lang w:val="es-ES_tradnl"/>
        </w:rPr>
      </w:pPr>
      <w:r w:rsidRPr="00382F17">
        <w:rPr>
          <w:rFonts w:ascii="Verdana" w:hAnsi="Verdana"/>
          <w:b/>
          <w:sz w:val="20"/>
          <w:szCs w:val="20"/>
          <w:u w:val="single"/>
          <w:lang w:val="es-ES_tradnl"/>
        </w:rPr>
        <w:t>Tomé Conocimiento</w:t>
      </w:r>
    </w:p>
    <w:p w14:paraId="4F6858A6" w14:textId="77777777" w:rsidR="00382F17" w:rsidRPr="00382F17" w:rsidRDefault="00382F17" w:rsidP="00382F17">
      <w:pPr>
        <w:jc w:val="center"/>
        <w:rPr>
          <w:rFonts w:ascii="Verdana" w:hAnsi="Verdana"/>
          <w:b/>
          <w:sz w:val="20"/>
          <w:szCs w:val="20"/>
          <w:u w:val="single"/>
          <w:lang w:val="es-ES_tradnl"/>
        </w:rPr>
      </w:pPr>
    </w:p>
    <w:p w14:paraId="3D0D9B43" w14:textId="77777777" w:rsidR="00F91196" w:rsidRDefault="00F91196" w:rsidP="00382F17">
      <w:pPr>
        <w:rPr>
          <w:rFonts w:ascii="Verdana" w:hAnsi="Verdana"/>
          <w:bCs/>
          <w:sz w:val="20"/>
          <w:szCs w:val="20"/>
          <w:lang w:val="es-ES_tradnl"/>
        </w:rPr>
      </w:pPr>
    </w:p>
    <w:p w14:paraId="711DB1FE" w14:textId="01BCA4DE" w:rsidR="00382F17" w:rsidRPr="008614C4" w:rsidRDefault="00382F17" w:rsidP="00382F17">
      <w:pPr>
        <w:rPr>
          <w:rFonts w:ascii="Verdana" w:hAnsi="Verdana"/>
          <w:bCs/>
          <w:noProof/>
          <w:sz w:val="20"/>
          <w:szCs w:val="20"/>
          <w:lang w:val="es-ES_tradnl"/>
        </w:rPr>
      </w:pPr>
      <w:r w:rsidRPr="008614C4">
        <w:rPr>
          <w:rFonts w:ascii="Verdana" w:hAnsi="Verdana"/>
          <w:bCs/>
          <w:sz w:val="20"/>
          <w:szCs w:val="20"/>
          <w:lang w:val="es-ES_tradnl"/>
        </w:rPr>
        <w:t xml:space="preserve">Nombre completo </w:t>
      </w:r>
      <w:r w:rsidR="00EB2D9E">
        <w:rPr>
          <w:rFonts w:ascii="Verdana" w:hAnsi="Verdana"/>
          <w:bCs/>
          <w:sz w:val="20"/>
          <w:szCs w:val="20"/>
          <w:lang w:val="es-ES_tradnl"/>
        </w:rPr>
        <w:t>A</w:t>
      </w:r>
      <w:r w:rsidRPr="008614C4">
        <w:rPr>
          <w:rFonts w:ascii="Verdana" w:hAnsi="Verdana"/>
          <w:bCs/>
          <w:sz w:val="20"/>
          <w:szCs w:val="20"/>
          <w:lang w:val="es-ES_tradnl"/>
        </w:rPr>
        <w:t>poderado:</w:t>
      </w:r>
      <w:r w:rsidR="001066FA" w:rsidRPr="008614C4">
        <w:rPr>
          <w:rFonts w:ascii="Verdana" w:hAnsi="Verdana"/>
          <w:bCs/>
          <w:sz w:val="20"/>
          <w:szCs w:val="20"/>
          <w:lang w:val="es-ES_tradnl"/>
        </w:rPr>
        <w:t xml:space="preserve"> ……</w:t>
      </w:r>
      <w:r w:rsidRPr="008614C4">
        <w:rPr>
          <w:rFonts w:ascii="Verdana" w:hAnsi="Verdana"/>
          <w:bCs/>
          <w:sz w:val="20"/>
          <w:szCs w:val="20"/>
          <w:lang w:val="es-ES_tradnl"/>
        </w:rPr>
        <w:t>………………………………………………………………………………………</w:t>
      </w:r>
      <w:r w:rsidR="00F91196">
        <w:rPr>
          <w:rFonts w:ascii="Verdana" w:hAnsi="Verdana"/>
          <w:bCs/>
          <w:sz w:val="20"/>
          <w:szCs w:val="20"/>
          <w:lang w:val="es-ES_tradnl"/>
        </w:rPr>
        <w:t>……</w:t>
      </w:r>
    </w:p>
    <w:p w14:paraId="1B424760" w14:textId="77777777" w:rsidR="00382F17" w:rsidRPr="008614C4" w:rsidRDefault="00382F17" w:rsidP="00382F17">
      <w:pPr>
        <w:rPr>
          <w:rFonts w:ascii="Verdana" w:hAnsi="Verdana"/>
          <w:bCs/>
          <w:sz w:val="20"/>
          <w:szCs w:val="20"/>
          <w:lang w:val="es-ES_tradnl"/>
        </w:rPr>
      </w:pPr>
    </w:p>
    <w:p w14:paraId="755AD6EA" w14:textId="77777777" w:rsidR="00F91196" w:rsidRDefault="00F91196" w:rsidP="00382F17">
      <w:pPr>
        <w:rPr>
          <w:rFonts w:ascii="Verdana" w:hAnsi="Verdana"/>
          <w:bCs/>
          <w:sz w:val="20"/>
          <w:szCs w:val="20"/>
          <w:lang w:val="es-ES_tradnl"/>
        </w:rPr>
      </w:pPr>
    </w:p>
    <w:p w14:paraId="58B8E924" w14:textId="4E0A1F2D" w:rsidR="00382F17" w:rsidRPr="008614C4" w:rsidRDefault="00382F17" w:rsidP="00382F17">
      <w:pPr>
        <w:rPr>
          <w:rFonts w:ascii="Verdana" w:hAnsi="Verdana"/>
          <w:bCs/>
          <w:i/>
          <w:noProof/>
          <w:sz w:val="20"/>
          <w:szCs w:val="20"/>
          <w:lang w:val="es-ES_tradnl"/>
        </w:rPr>
      </w:pPr>
      <w:r w:rsidRPr="008614C4">
        <w:rPr>
          <w:rFonts w:ascii="Verdana" w:hAnsi="Verdana"/>
          <w:bCs/>
          <w:sz w:val="20"/>
          <w:szCs w:val="20"/>
          <w:lang w:val="es-ES_tradnl"/>
        </w:rPr>
        <w:t xml:space="preserve">Nombre completo </w:t>
      </w:r>
      <w:r w:rsidR="00EB2D9E">
        <w:rPr>
          <w:rFonts w:ascii="Verdana" w:hAnsi="Verdana"/>
          <w:bCs/>
          <w:sz w:val="20"/>
          <w:szCs w:val="20"/>
          <w:lang w:val="es-ES_tradnl"/>
        </w:rPr>
        <w:t>A</w:t>
      </w:r>
      <w:r w:rsidRPr="008614C4">
        <w:rPr>
          <w:rFonts w:ascii="Verdana" w:hAnsi="Verdana"/>
          <w:bCs/>
          <w:sz w:val="20"/>
          <w:szCs w:val="20"/>
          <w:lang w:val="es-ES_tradnl"/>
        </w:rPr>
        <w:t>lumno:</w:t>
      </w:r>
      <w:r w:rsidR="001066FA" w:rsidRPr="008614C4">
        <w:rPr>
          <w:rFonts w:ascii="Verdana" w:hAnsi="Verdana"/>
          <w:bCs/>
          <w:sz w:val="20"/>
          <w:szCs w:val="20"/>
          <w:lang w:val="es-ES_tradnl"/>
        </w:rPr>
        <w:t xml:space="preserve"> .............................</w:t>
      </w:r>
      <w:r w:rsidRPr="008614C4">
        <w:rPr>
          <w:rFonts w:ascii="Verdana" w:hAnsi="Verdana"/>
          <w:bCs/>
          <w:noProof/>
          <w:sz w:val="20"/>
          <w:szCs w:val="20"/>
          <w:lang w:val="es-ES_tradnl"/>
        </w:rPr>
        <w:t>…………………………………………………………………….</w:t>
      </w:r>
    </w:p>
    <w:p w14:paraId="48D4FDEB" w14:textId="77777777" w:rsidR="00382F17" w:rsidRPr="008614C4" w:rsidRDefault="00382F17" w:rsidP="00382F17">
      <w:pPr>
        <w:rPr>
          <w:rFonts w:ascii="Verdana" w:hAnsi="Verdana"/>
          <w:bCs/>
          <w:sz w:val="20"/>
          <w:szCs w:val="20"/>
          <w:lang w:val="es-ES_tradnl"/>
        </w:rPr>
      </w:pPr>
    </w:p>
    <w:p w14:paraId="791F81DE" w14:textId="77777777" w:rsidR="00F91196" w:rsidRDefault="00F91196" w:rsidP="00382F17">
      <w:pPr>
        <w:rPr>
          <w:rFonts w:ascii="Verdana" w:hAnsi="Verdana"/>
          <w:bCs/>
          <w:sz w:val="20"/>
          <w:szCs w:val="20"/>
          <w:lang w:val="es-ES_tradnl"/>
        </w:rPr>
      </w:pPr>
    </w:p>
    <w:p w14:paraId="2E1DF32B" w14:textId="38F3B97B" w:rsidR="00382F17" w:rsidRPr="008614C4" w:rsidRDefault="00382F17" w:rsidP="00382F17">
      <w:pPr>
        <w:rPr>
          <w:rFonts w:ascii="Verdana" w:hAnsi="Verdana"/>
          <w:bCs/>
          <w:sz w:val="20"/>
          <w:szCs w:val="20"/>
          <w:lang w:val="es-ES_tradnl"/>
        </w:rPr>
      </w:pPr>
      <w:r w:rsidRPr="008614C4">
        <w:rPr>
          <w:rFonts w:ascii="Verdana" w:hAnsi="Verdana"/>
          <w:bCs/>
          <w:sz w:val="20"/>
          <w:szCs w:val="20"/>
          <w:lang w:val="es-ES_tradnl"/>
        </w:rPr>
        <w:t xml:space="preserve">Curso año </w:t>
      </w:r>
      <w:r w:rsidR="00EB2D9E" w:rsidRPr="008614C4">
        <w:rPr>
          <w:rFonts w:ascii="Verdana" w:hAnsi="Verdana"/>
          <w:bCs/>
          <w:sz w:val="20"/>
          <w:szCs w:val="20"/>
          <w:lang w:val="es-ES_tradnl"/>
        </w:rPr>
        <w:t>2023</w:t>
      </w:r>
      <w:r w:rsidR="00EB2D9E">
        <w:rPr>
          <w:rFonts w:ascii="Verdana" w:hAnsi="Verdana"/>
          <w:bCs/>
          <w:sz w:val="20"/>
          <w:szCs w:val="20"/>
          <w:lang w:val="es-ES_tradnl"/>
        </w:rPr>
        <w:t>: ……………………………………………………………………………………………………………………….</w:t>
      </w:r>
    </w:p>
    <w:p w14:paraId="4E068772" w14:textId="77777777" w:rsidR="00382F17" w:rsidRPr="008614C4" w:rsidRDefault="00382F17" w:rsidP="00382F17">
      <w:pPr>
        <w:rPr>
          <w:rFonts w:ascii="Verdana" w:hAnsi="Verdana"/>
          <w:bCs/>
          <w:sz w:val="20"/>
          <w:szCs w:val="20"/>
          <w:lang w:val="es-ES_tradnl"/>
        </w:rPr>
      </w:pPr>
    </w:p>
    <w:p w14:paraId="7F913C20" w14:textId="77777777" w:rsidR="00F91196" w:rsidRDefault="00F91196" w:rsidP="00382F17">
      <w:pPr>
        <w:rPr>
          <w:rFonts w:ascii="Verdana" w:hAnsi="Verdana"/>
          <w:bCs/>
          <w:sz w:val="20"/>
          <w:szCs w:val="20"/>
          <w:lang w:val="es-ES_tradnl"/>
        </w:rPr>
      </w:pPr>
    </w:p>
    <w:p w14:paraId="6B86FD8C" w14:textId="3BF34B01" w:rsidR="00382F17" w:rsidRPr="008614C4" w:rsidRDefault="00382F17" w:rsidP="00382F17">
      <w:pPr>
        <w:rPr>
          <w:rFonts w:ascii="Verdana" w:hAnsi="Verdana"/>
          <w:bCs/>
          <w:sz w:val="20"/>
          <w:szCs w:val="20"/>
          <w:lang w:val="es-ES_tradnl"/>
        </w:rPr>
      </w:pPr>
      <w:r w:rsidRPr="008614C4">
        <w:rPr>
          <w:rFonts w:ascii="Verdana" w:hAnsi="Verdana"/>
          <w:bCs/>
          <w:sz w:val="20"/>
          <w:szCs w:val="20"/>
          <w:lang w:val="es-ES_tradnl"/>
        </w:rPr>
        <w:t>Firma</w:t>
      </w:r>
      <w:r w:rsidR="00F91196">
        <w:rPr>
          <w:rFonts w:ascii="Verdana" w:hAnsi="Verdana"/>
          <w:bCs/>
          <w:sz w:val="20"/>
          <w:szCs w:val="20"/>
          <w:lang w:val="es-ES_tradnl"/>
        </w:rPr>
        <w:t xml:space="preserve"> Apoderado</w:t>
      </w:r>
      <w:r w:rsidRPr="008614C4">
        <w:rPr>
          <w:rFonts w:ascii="Verdana" w:hAnsi="Verdana"/>
          <w:bCs/>
          <w:sz w:val="20"/>
          <w:szCs w:val="20"/>
          <w:lang w:val="es-ES_tradnl"/>
        </w:rPr>
        <w:t>:</w:t>
      </w:r>
      <w:r w:rsidR="00F91196">
        <w:rPr>
          <w:rFonts w:ascii="Verdana" w:hAnsi="Verdana"/>
          <w:bCs/>
          <w:sz w:val="20"/>
          <w:szCs w:val="20"/>
          <w:lang w:val="es-ES_tradnl"/>
        </w:rPr>
        <w:t xml:space="preserve"> ………………………………………………..</w:t>
      </w:r>
      <w:r w:rsidRPr="008614C4">
        <w:rPr>
          <w:rFonts w:ascii="Verdana" w:hAnsi="Verdana"/>
          <w:bCs/>
          <w:sz w:val="20"/>
          <w:szCs w:val="20"/>
          <w:lang w:val="es-ES_tradnl"/>
        </w:rPr>
        <w:t>……………………………………………………………………</w:t>
      </w:r>
    </w:p>
    <w:p w14:paraId="05A3571B" w14:textId="77777777" w:rsidR="00382F17" w:rsidRPr="00C0065C" w:rsidRDefault="00382F17" w:rsidP="00C0065C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Verdana" w:eastAsia="Arial" w:hAnsi="Verdana" w:cs="Arial"/>
          <w:b/>
          <w:color w:val="000000"/>
          <w:sz w:val="20"/>
          <w:szCs w:val="20"/>
        </w:rPr>
      </w:pPr>
    </w:p>
    <w:sectPr w:rsidR="00382F17" w:rsidRPr="00C0065C" w:rsidSect="002971D4">
      <w:headerReference w:type="default" r:id="rId7"/>
      <w:pgSz w:w="12240" w:h="18720" w:code="120"/>
      <w:pgMar w:top="720" w:right="720" w:bottom="720" w:left="720" w:header="13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59AC" w14:textId="77777777" w:rsidR="00684ABB" w:rsidRDefault="00684ABB">
      <w:r>
        <w:separator/>
      </w:r>
    </w:p>
  </w:endnote>
  <w:endnote w:type="continuationSeparator" w:id="0">
    <w:p w14:paraId="529696AF" w14:textId="77777777" w:rsidR="00684ABB" w:rsidRDefault="0068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7C69" w14:textId="77777777" w:rsidR="00684ABB" w:rsidRDefault="00684ABB">
      <w:r>
        <w:separator/>
      </w:r>
    </w:p>
  </w:footnote>
  <w:footnote w:type="continuationSeparator" w:id="0">
    <w:p w14:paraId="50D8ECCD" w14:textId="77777777" w:rsidR="00684ABB" w:rsidRDefault="0068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F2E5" w14:textId="748D1B01" w:rsidR="003006C8" w:rsidRDefault="000238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232548">
      <w:rPr>
        <w:rFonts w:ascii="Century Gothic" w:hAnsi="Century Gothic"/>
        <w:noProof/>
        <w:sz w:val="20"/>
        <w:szCs w:val="20"/>
        <w:lang w:val="es-CL"/>
      </w:rPr>
      <w:drawing>
        <wp:anchor distT="0" distB="0" distL="114300" distR="114300" simplePos="0" relativeHeight="251661312" behindDoc="1" locked="0" layoutInCell="1" allowOverlap="1" wp14:anchorId="73C6BA7D" wp14:editId="6451E2AF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2105025" cy="459105"/>
          <wp:effectExtent l="0" t="0" r="0" b="0"/>
          <wp:wrapThrough wrapText="bothSides">
            <wp:wrapPolygon edited="0">
              <wp:start x="0" y="0"/>
              <wp:lineTo x="0" y="20614"/>
              <wp:lineTo x="21307" y="20614"/>
              <wp:lineTo x="21307" y="0"/>
              <wp:lineTo x="0" y="0"/>
            </wp:wrapPolygon>
          </wp:wrapThrough>
          <wp:docPr id="23" name="Imagen 23" descr="Logo 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019" cy="46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03A"/>
    <w:multiLevelType w:val="hybridMultilevel"/>
    <w:tmpl w:val="CE68FA88"/>
    <w:lvl w:ilvl="0" w:tplc="340A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34E4191"/>
    <w:multiLevelType w:val="hybridMultilevel"/>
    <w:tmpl w:val="51349568"/>
    <w:lvl w:ilvl="0" w:tplc="71E0345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23971"/>
    <w:multiLevelType w:val="multilevel"/>
    <w:tmpl w:val="CEC8639A"/>
    <w:lvl w:ilvl="0">
      <w:start w:val="1"/>
      <w:numFmt w:val="upperLetter"/>
      <w:lvlText w:val="%1."/>
      <w:lvlJc w:val="left"/>
      <w:pPr>
        <w:ind w:left="546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119" w:hanging="360"/>
      </w:pPr>
    </w:lvl>
    <w:lvl w:ilvl="2">
      <w:start w:val="1"/>
      <w:numFmt w:val="lowerRoman"/>
      <w:lvlText w:val="%3."/>
      <w:lvlJc w:val="right"/>
      <w:pPr>
        <w:ind w:left="6839" w:hanging="180"/>
      </w:pPr>
    </w:lvl>
    <w:lvl w:ilvl="3">
      <w:start w:val="1"/>
      <w:numFmt w:val="decimal"/>
      <w:lvlText w:val="%4."/>
      <w:lvlJc w:val="left"/>
      <w:pPr>
        <w:ind w:left="7559" w:hanging="360"/>
      </w:pPr>
    </w:lvl>
    <w:lvl w:ilvl="4">
      <w:start w:val="1"/>
      <w:numFmt w:val="lowerLetter"/>
      <w:lvlText w:val="%5."/>
      <w:lvlJc w:val="left"/>
      <w:pPr>
        <w:ind w:left="8279" w:hanging="360"/>
      </w:pPr>
    </w:lvl>
    <w:lvl w:ilvl="5">
      <w:start w:val="1"/>
      <w:numFmt w:val="lowerRoman"/>
      <w:lvlText w:val="%6."/>
      <w:lvlJc w:val="right"/>
      <w:pPr>
        <w:ind w:left="8999" w:hanging="180"/>
      </w:pPr>
    </w:lvl>
    <w:lvl w:ilvl="6">
      <w:start w:val="1"/>
      <w:numFmt w:val="decimal"/>
      <w:lvlText w:val="%7."/>
      <w:lvlJc w:val="left"/>
      <w:pPr>
        <w:ind w:left="9719" w:hanging="360"/>
      </w:pPr>
    </w:lvl>
    <w:lvl w:ilvl="7">
      <w:start w:val="1"/>
      <w:numFmt w:val="lowerLetter"/>
      <w:lvlText w:val="%8."/>
      <w:lvlJc w:val="left"/>
      <w:pPr>
        <w:ind w:left="10439" w:hanging="360"/>
      </w:pPr>
    </w:lvl>
    <w:lvl w:ilvl="8">
      <w:start w:val="1"/>
      <w:numFmt w:val="lowerRoman"/>
      <w:lvlText w:val="%9."/>
      <w:lvlJc w:val="right"/>
      <w:pPr>
        <w:ind w:left="11159" w:hanging="180"/>
      </w:pPr>
    </w:lvl>
  </w:abstractNum>
  <w:abstractNum w:abstractNumId="3" w15:restartNumberingAfterBreak="0">
    <w:nsid w:val="2CA04420"/>
    <w:multiLevelType w:val="multilevel"/>
    <w:tmpl w:val="6596CAC0"/>
    <w:lvl w:ilvl="0">
      <w:numFmt w:val="bullet"/>
      <w:lvlText w:val="●"/>
      <w:lvlJc w:val="left"/>
      <w:pPr>
        <w:ind w:left="470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22" w:hanging="284"/>
      </w:pPr>
    </w:lvl>
    <w:lvl w:ilvl="2">
      <w:numFmt w:val="bullet"/>
      <w:lvlText w:val="•"/>
      <w:lvlJc w:val="left"/>
      <w:pPr>
        <w:ind w:left="2764" w:hanging="284"/>
      </w:pPr>
    </w:lvl>
    <w:lvl w:ilvl="3">
      <w:numFmt w:val="bullet"/>
      <w:lvlText w:val="•"/>
      <w:lvlJc w:val="left"/>
      <w:pPr>
        <w:ind w:left="3906" w:hanging="283"/>
      </w:pPr>
    </w:lvl>
    <w:lvl w:ilvl="4">
      <w:numFmt w:val="bullet"/>
      <w:lvlText w:val="•"/>
      <w:lvlJc w:val="left"/>
      <w:pPr>
        <w:ind w:left="5048" w:hanging="284"/>
      </w:pPr>
    </w:lvl>
    <w:lvl w:ilvl="5">
      <w:numFmt w:val="bullet"/>
      <w:lvlText w:val="•"/>
      <w:lvlJc w:val="left"/>
      <w:pPr>
        <w:ind w:left="6190" w:hanging="284"/>
      </w:pPr>
    </w:lvl>
    <w:lvl w:ilvl="6">
      <w:numFmt w:val="bullet"/>
      <w:lvlText w:val="•"/>
      <w:lvlJc w:val="left"/>
      <w:pPr>
        <w:ind w:left="7332" w:hanging="283"/>
      </w:pPr>
    </w:lvl>
    <w:lvl w:ilvl="7">
      <w:numFmt w:val="bullet"/>
      <w:lvlText w:val="•"/>
      <w:lvlJc w:val="left"/>
      <w:pPr>
        <w:ind w:left="8474" w:hanging="284"/>
      </w:pPr>
    </w:lvl>
    <w:lvl w:ilvl="8">
      <w:numFmt w:val="bullet"/>
      <w:lvlText w:val="•"/>
      <w:lvlJc w:val="left"/>
      <w:pPr>
        <w:ind w:left="9616" w:hanging="284"/>
      </w:pPr>
    </w:lvl>
  </w:abstractNum>
  <w:abstractNum w:abstractNumId="4" w15:restartNumberingAfterBreak="0">
    <w:nsid w:val="448606A3"/>
    <w:multiLevelType w:val="multilevel"/>
    <w:tmpl w:val="8ACC1EF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0323B8"/>
    <w:multiLevelType w:val="hybridMultilevel"/>
    <w:tmpl w:val="24B0EDE4"/>
    <w:lvl w:ilvl="0" w:tplc="C900A1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2F4B"/>
    <w:multiLevelType w:val="multilevel"/>
    <w:tmpl w:val="CA107A2C"/>
    <w:lvl w:ilvl="0">
      <w:start w:val="1"/>
      <w:numFmt w:val="decimal"/>
      <w:lvlText w:val="%1."/>
      <w:lvlJc w:val="left"/>
      <w:pPr>
        <w:ind w:left="520" w:hanging="293"/>
      </w:pPr>
      <w:rPr>
        <w:rFonts w:ascii="Verdana" w:eastAsia="Arial MT" w:hAnsi="Verdana" w:cs="Arial MT" w:hint="default"/>
        <w:b/>
        <w:bCs w:val="0"/>
        <w:sz w:val="16"/>
        <w:szCs w:val="16"/>
      </w:rPr>
    </w:lvl>
    <w:lvl w:ilvl="1">
      <w:numFmt w:val="bullet"/>
      <w:lvlText w:val="•"/>
      <w:lvlJc w:val="left"/>
      <w:pPr>
        <w:ind w:left="1658" w:hanging="293"/>
      </w:pPr>
    </w:lvl>
    <w:lvl w:ilvl="2">
      <w:numFmt w:val="bullet"/>
      <w:lvlText w:val="•"/>
      <w:lvlJc w:val="left"/>
      <w:pPr>
        <w:ind w:left="2796" w:hanging="293"/>
      </w:pPr>
    </w:lvl>
    <w:lvl w:ilvl="3">
      <w:numFmt w:val="bullet"/>
      <w:lvlText w:val="•"/>
      <w:lvlJc w:val="left"/>
      <w:pPr>
        <w:ind w:left="3934" w:hanging="293"/>
      </w:pPr>
    </w:lvl>
    <w:lvl w:ilvl="4">
      <w:numFmt w:val="bullet"/>
      <w:lvlText w:val="•"/>
      <w:lvlJc w:val="left"/>
      <w:pPr>
        <w:ind w:left="5072" w:hanging="293"/>
      </w:pPr>
    </w:lvl>
    <w:lvl w:ilvl="5">
      <w:numFmt w:val="bullet"/>
      <w:lvlText w:val="•"/>
      <w:lvlJc w:val="left"/>
      <w:pPr>
        <w:ind w:left="6210" w:hanging="293"/>
      </w:pPr>
    </w:lvl>
    <w:lvl w:ilvl="6">
      <w:numFmt w:val="bullet"/>
      <w:lvlText w:val="•"/>
      <w:lvlJc w:val="left"/>
      <w:pPr>
        <w:ind w:left="7348" w:hanging="293"/>
      </w:pPr>
    </w:lvl>
    <w:lvl w:ilvl="7">
      <w:numFmt w:val="bullet"/>
      <w:lvlText w:val="•"/>
      <w:lvlJc w:val="left"/>
      <w:pPr>
        <w:ind w:left="8486" w:hanging="293"/>
      </w:pPr>
    </w:lvl>
    <w:lvl w:ilvl="8">
      <w:numFmt w:val="bullet"/>
      <w:lvlText w:val="•"/>
      <w:lvlJc w:val="left"/>
      <w:pPr>
        <w:ind w:left="9624" w:hanging="293"/>
      </w:pPr>
    </w:lvl>
  </w:abstractNum>
  <w:abstractNum w:abstractNumId="7" w15:restartNumberingAfterBreak="0">
    <w:nsid w:val="67F43802"/>
    <w:multiLevelType w:val="multilevel"/>
    <w:tmpl w:val="AF12DD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B45D3"/>
    <w:multiLevelType w:val="multilevel"/>
    <w:tmpl w:val="79760876"/>
    <w:lvl w:ilvl="0">
      <w:start w:val="1"/>
      <w:numFmt w:val="decimal"/>
      <w:lvlText w:val="%1."/>
      <w:lvlJc w:val="left"/>
      <w:pPr>
        <w:ind w:left="520" w:hanging="293"/>
      </w:pPr>
      <w:rPr>
        <w:rFonts w:ascii="Verdana" w:eastAsia="Arial MT" w:hAnsi="Verdana" w:cs="Arial MT" w:hint="default"/>
        <w:b/>
        <w:bCs w:val="0"/>
        <w:sz w:val="20"/>
        <w:szCs w:val="20"/>
      </w:rPr>
    </w:lvl>
    <w:lvl w:ilvl="1">
      <w:numFmt w:val="bullet"/>
      <w:lvlText w:val="•"/>
      <w:lvlJc w:val="left"/>
      <w:pPr>
        <w:ind w:left="1658" w:hanging="293"/>
      </w:pPr>
    </w:lvl>
    <w:lvl w:ilvl="2">
      <w:numFmt w:val="bullet"/>
      <w:lvlText w:val="•"/>
      <w:lvlJc w:val="left"/>
      <w:pPr>
        <w:ind w:left="2796" w:hanging="293"/>
      </w:pPr>
    </w:lvl>
    <w:lvl w:ilvl="3">
      <w:numFmt w:val="bullet"/>
      <w:lvlText w:val="•"/>
      <w:lvlJc w:val="left"/>
      <w:pPr>
        <w:ind w:left="3934" w:hanging="293"/>
      </w:pPr>
    </w:lvl>
    <w:lvl w:ilvl="4">
      <w:numFmt w:val="bullet"/>
      <w:lvlText w:val="•"/>
      <w:lvlJc w:val="left"/>
      <w:pPr>
        <w:ind w:left="5072" w:hanging="293"/>
      </w:pPr>
    </w:lvl>
    <w:lvl w:ilvl="5">
      <w:numFmt w:val="bullet"/>
      <w:lvlText w:val="•"/>
      <w:lvlJc w:val="left"/>
      <w:pPr>
        <w:ind w:left="6210" w:hanging="293"/>
      </w:pPr>
    </w:lvl>
    <w:lvl w:ilvl="6">
      <w:numFmt w:val="bullet"/>
      <w:lvlText w:val="•"/>
      <w:lvlJc w:val="left"/>
      <w:pPr>
        <w:ind w:left="7348" w:hanging="293"/>
      </w:pPr>
    </w:lvl>
    <w:lvl w:ilvl="7">
      <w:numFmt w:val="bullet"/>
      <w:lvlText w:val="•"/>
      <w:lvlJc w:val="left"/>
      <w:pPr>
        <w:ind w:left="8486" w:hanging="293"/>
      </w:pPr>
    </w:lvl>
    <w:lvl w:ilvl="8">
      <w:numFmt w:val="bullet"/>
      <w:lvlText w:val="•"/>
      <w:lvlJc w:val="left"/>
      <w:pPr>
        <w:ind w:left="9624" w:hanging="293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C8"/>
    <w:rsid w:val="00023829"/>
    <w:rsid w:val="000243DF"/>
    <w:rsid w:val="0005583A"/>
    <w:rsid w:val="000A195B"/>
    <w:rsid w:val="000B10C3"/>
    <w:rsid w:val="000E4ACC"/>
    <w:rsid w:val="000F748F"/>
    <w:rsid w:val="001066FA"/>
    <w:rsid w:val="00111D47"/>
    <w:rsid w:val="001271D0"/>
    <w:rsid w:val="001353F6"/>
    <w:rsid w:val="00140394"/>
    <w:rsid w:val="00157FD8"/>
    <w:rsid w:val="002971D4"/>
    <w:rsid w:val="00297477"/>
    <w:rsid w:val="002C49CE"/>
    <w:rsid w:val="003006C8"/>
    <w:rsid w:val="00341805"/>
    <w:rsid w:val="00341EEA"/>
    <w:rsid w:val="00367B80"/>
    <w:rsid w:val="00382F17"/>
    <w:rsid w:val="00466CDD"/>
    <w:rsid w:val="00470EFD"/>
    <w:rsid w:val="004879F5"/>
    <w:rsid w:val="004B0C18"/>
    <w:rsid w:val="00532557"/>
    <w:rsid w:val="005C2FF9"/>
    <w:rsid w:val="005F07A4"/>
    <w:rsid w:val="006068DE"/>
    <w:rsid w:val="006374D2"/>
    <w:rsid w:val="00642408"/>
    <w:rsid w:val="00651681"/>
    <w:rsid w:val="00657663"/>
    <w:rsid w:val="00670F2B"/>
    <w:rsid w:val="00684ABB"/>
    <w:rsid w:val="00693292"/>
    <w:rsid w:val="00697AEF"/>
    <w:rsid w:val="00734E60"/>
    <w:rsid w:val="00765F8D"/>
    <w:rsid w:val="00796D38"/>
    <w:rsid w:val="007B0B65"/>
    <w:rsid w:val="007D13C5"/>
    <w:rsid w:val="007E7F27"/>
    <w:rsid w:val="00845D53"/>
    <w:rsid w:val="008614C4"/>
    <w:rsid w:val="00877C73"/>
    <w:rsid w:val="008E56FC"/>
    <w:rsid w:val="00966907"/>
    <w:rsid w:val="009831C6"/>
    <w:rsid w:val="009A3D72"/>
    <w:rsid w:val="009D3EF9"/>
    <w:rsid w:val="009F2499"/>
    <w:rsid w:val="00A22F7F"/>
    <w:rsid w:val="00A674C8"/>
    <w:rsid w:val="00A7553A"/>
    <w:rsid w:val="00AB64CA"/>
    <w:rsid w:val="00AE3254"/>
    <w:rsid w:val="00AF3623"/>
    <w:rsid w:val="00B26EB5"/>
    <w:rsid w:val="00B5072C"/>
    <w:rsid w:val="00B67C74"/>
    <w:rsid w:val="00B7212C"/>
    <w:rsid w:val="00B943FF"/>
    <w:rsid w:val="00BC57DA"/>
    <w:rsid w:val="00BD4DEB"/>
    <w:rsid w:val="00BE7F52"/>
    <w:rsid w:val="00BF048E"/>
    <w:rsid w:val="00C0065C"/>
    <w:rsid w:val="00C714E9"/>
    <w:rsid w:val="00C8168E"/>
    <w:rsid w:val="00CC7C75"/>
    <w:rsid w:val="00CF61E4"/>
    <w:rsid w:val="00D42CEE"/>
    <w:rsid w:val="00D51D7B"/>
    <w:rsid w:val="00D53347"/>
    <w:rsid w:val="00D90057"/>
    <w:rsid w:val="00E306D0"/>
    <w:rsid w:val="00E33A52"/>
    <w:rsid w:val="00EB2D9E"/>
    <w:rsid w:val="00EC06D6"/>
    <w:rsid w:val="00EF6B17"/>
    <w:rsid w:val="00F124E5"/>
    <w:rsid w:val="00F865E4"/>
    <w:rsid w:val="00F91196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FF267"/>
  <w15:docId w15:val="{7855E8AB-6302-453A-A58F-AA26E9A2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7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81"/>
      <w:ind w:left="4021" w:right="3948"/>
      <w:jc w:val="center"/>
    </w:pPr>
    <w:rPr>
      <w:rFonts w:ascii="Arial" w:eastAsia="Arial" w:hAnsi="Arial" w:cs="Arial"/>
      <w:b/>
      <w:sz w:val="28"/>
      <w:szCs w:val="28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3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829"/>
  </w:style>
  <w:style w:type="paragraph" w:styleId="Piedepgina">
    <w:name w:val="footer"/>
    <w:basedOn w:val="Normal"/>
    <w:link w:val="PiedepginaCar"/>
    <w:uiPriority w:val="99"/>
    <w:unhideWhenUsed/>
    <w:rsid w:val="00023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829"/>
  </w:style>
  <w:style w:type="paragraph" w:styleId="Prrafodelista">
    <w:name w:val="List Paragraph"/>
    <w:basedOn w:val="Normal"/>
    <w:uiPriority w:val="34"/>
    <w:qFormat/>
    <w:rsid w:val="009D3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6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Figueroa</cp:lastModifiedBy>
  <cp:revision>80</cp:revision>
  <cp:lastPrinted>2023-12-05T16:20:00Z</cp:lastPrinted>
  <dcterms:created xsi:type="dcterms:W3CDTF">2022-12-12T16:49:00Z</dcterms:created>
  <dcterms:modified xsi:type="dcterms:W3CDTF">2023-12-05T16:29:00Z</dcterms:modified>
</cp:coreProperties>
</file>